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26"/>
        <w:gridCol w:w="6222"/>
      </w:tblGrid>
      <w:tr w:rsidR="007A5A3A" w:rsidRPr="00786201" w:rsidTr="003A036F">
        <w:tc>
          <w:tcPr>
            <w:tcW w:w="4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A5A3A" w:rsidRPr="00786201" w:rsidRDefault="007A5A3A" w:rsidP="003A036F">
            <w:pPr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584450" cy="2504440"/>
                  <wp:effectExtent l="19050" t="0" r="6350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250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A3A" w:rsidRPr="00786201" w:rsidRDefault="007A5A3A" w:rsidP="003A036F">
            <w:pPr>
              <w:jc w:val="center"/>
              <w:rPr>
                <w:sz w:val="28"/>
                <w:szCs w:val="28"/>
              </w:rPr>
            </w:pPr>
          </w:p>
          <w:p w:rsidR="007A5A3A" w:rsidRPr="00786201" w:rsidRDefault="007A5A3A" w:rsidP="003A036F">
            <w:pPr>
              <w:jc w:val="center"/>
              <w:rPr>
                <w:sz w:val="28"/>
                <w:szCs w:val="28"/>
              </w:rPr>
            </w:pPr>
            <w:r w:rsidRPr="0078620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«Солнышко» села Шипуново </w:t>
            </w:r>
          </w:p>
          <w:p w:rsidR="007A5A3A" w:rsidRPr="00786201" w:rsidRDefault="007A5A3A" w:rsidP="003A036F">
            <w:pPr>
              <w:jc w:val="center"/>
              <w:rPr>
                <w:sz w:val="28"/>
                <w:szCs w:val="28"/>
              </w:rPr>
            </w:pPr>
            <w:proofErr w:type="spellStart"/>
            <w:r w:rsidRPr="00786201">
              <w:rPr>
                <w:sz w:val="28"/>
                <w:szCs w:val="28"/>
              </w:rPr>
              <w:t>Шипуновского</w:t>
            </w:r>
            <w:proofErr w:type="spellEnd"/>
            <w:r w:rsidRPr="00786201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9B7D09" w:rsidRDefault="009B7D09"/>
    <w:p w:rsidR="007A5A3A" w:rsidRDefault="007A5A3A"/>
    <w:p w:rsidR="007A5A3A" w:rsidRDefault="007A5A3A"/>
    <w:p w:rsidR="007A5A3A" w:rsidRDefault="007A5A3A"/>
    <w:p w:rsidR="007A5A3A" w:rsidRDefault="007A5A3A"/>
    <w:p w:rsidR="007A5A3A" w:rsidRPr="007A5A3A" w:rsidRDefault="007A5A3A" w:rsidP="007A5A3A">
      <w:pPr>
        <w:jc w:val="center"/>
        <w:rPr>
          <w:b/>
          <w:sz w:val="56"/>
          <w:szCs w:val="56"/>
        </w:rPr>
      </w:pPr>
      <w:r>
        <w:rPr>
          <w:b/>
          <w:sz w:val="72"/>
          <w:szCs w:val="72"/>
        </w:rPr>
        <w:tab/>
      </w:r>
      <w:r w:rsidRPr="007A5A3A">
        <w:rPr>
          <w:b/>
          <w:sz w:val="56"/>
          <w:szCs w:val="56"/>
        </w:rPr>
        <w:t>ПЕДАГОГИЧЕСКИЙ СОВЕТ</w:t>
      </w:r>
    </w:p>
    <w:p w:rsidR="000673C5" w:rsidRPr="000673C5" w:rsidRDefault="000673C5" w:rsidP="000673C5">
      <w:pPr>
        <w:ind w:left="335"/>
        <w:jc w:val="center"/>
        <w:rPr>
          <w:b/>
          <w:sz w:val="40"/>
          <w:szCs w:val="40"/>
        </w:rPr>
      </w:pPr>
      <w:r w:rsidRPr="000673C5">
        <w:rPr>
          <w:b/>
          <w:sz w:val="40"/>
          <w:szCs w:val="40"/>
        </w:rPr>
        <w:t xml:space="preserve">Повышение эффективности работы педагогического коллектива в  условиях перехода на </w:t>
      </w:r>
      <w:proofErr w:type="spellStart"/>
      <w:r w:rsidRPr="000673C5">
        <w:rPr>
          <w:b/>
          <w:sz w:val="40"/>
          <w:szCs w:val="40"/>
        </w:rPr>
        <w:t>профстандарт</w:t>
      </w:r>
      <w:proofErr w:type="spellEnd"/>
      <w:r w:rsidRPr="000673C5">
        <w:rPr>
          <w:b/>
          <w:sz w:val="40"/>
          <w:szCs w:val="40"/>
        </w:rPr>
        <w:t xml:space="preserve"> «Педагог»</w:t>
      </w:r>
    </w:p>
    <w:p w:rsidR="007A5A3A" w:rsidRDefault="007A5A3A" w:rsidP="007A5A3A">
      <w:pPr>
        <w:jc w:val="center"/>
        <w:rPr>
          <w:sz w:val="56"/>
          <w:szCs w:val="56"/>
        </w:rPr>
      </w:pPr>
    </w:p>
    <w:p w:rsidR="007A5A3A" w:rsidRDefault="007A5A3A" w:rsidP="007A5A3A">
      <w:pPr>
        <w:jc w:val="center"/>
        <w:rPr>
          <w:sz w:val="56"/>
          <w:szCs w:val="56"/>
        </w:rPr>
      </w:pPr>
    </w:p>
    <w:p w:rsidR="007A5A3A" w:rsidRDefault="007A5A3A" w:rsidP="007A5A3A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7A5A3A" w:rsidRDefault="007A5A3A" w:rsidP="007A5A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Синибор</w:t>
      </w:r>
      <w:proofErr w:type="spellEnd"/>
      <w:r>
        <w:rPr>
          <w:sz w:val="28"/>
          <w:szCs w:val="28"/>
        </w:rPr>
        <w:t xml:space="preserve"> А.А.,</w:t>
      </w:r>
    </w:p>
    <w:p w:rsidR="007A5A3A" w:rsidRDefault="007A5A3A" w:rsidP="007A5A3A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7A5A3A" w:rsidRPr="007A5A3A" w:rsidRDefault="007A5A3A" w:rsidP="007A5A3A">
      <w:pPr>
        <w:jc w:val="right"/>
        <w:rPr>
          <w:sz w:val="28"/>
          <w:szCs w:val="28"/>
        </w:rPr>
      </w:pPr>
    </w:p>
    <w:p w:rsidR="007A5A3A" w:rsidRDefault="007A5A3A" w:rsidP="007A5A3A">
      <w:pPr>
        <w:jc w:val="center"/>
        <w:rPr>
          <w:sz w:val="56"/>
          <w:szCs w:val="56"/>
        </w:rPr>
      </w:pPr>
    </w:p>
    <w:p w:rsidR="007A5A3A" w:rsidRDefault="007A5A3A" w:rsidP="007A5A3A">
      <w:pPr>
        <w:jc w:val="center"/>
        <w:rPr>
          <w:sz w:val="56"/>
          <w:szCs w:val="56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70250E">
      <w:pPr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</w:p>
    <w:p w:rsidR="007A5A3A" w:rsidRDefault="007A5A3A" w:rsidP="0070250E">
      <w:pPr>
        <w:rPr>
          <w:sz w:val="28"/>
          <w:szCs w:val="28"/>
        </w:rPr>
      </w:pPr>
    </w:p>
    <w:p w:rsidR="000673C5" w:rsidRDefault="000673C5" w:rsidP="0070250E">
      <w:pPr>
        <w:rPr>
          <w:sz w:val="28"/>
          <w:szCs w:val="28"/>
        </w:rPr>
      </w:pPr>
    </w:p>
    <w:p w:rsidR="000673C5" w:rsidRDefault="000673C5" w:rsidP="0070250E">
      <w:pPr>
        <w:rPr>
          <w:sz w:val="28"/>
          <w:szCs w:val="28"/>
        </w:rPr>
      </w:pPr>
    </w:p>
    <w:p w:rsidR="000673C5" w:rsidRDefault="000673C5" w:rsidP="0070250E">
      <w:pPr>
        <w:rPr>
          <w:sz w:val="28"/>
          <w:szCs w:val="28"/>
        </w:rPr>
      </w:pPr>
    </w:p>
    <w:p w:rsidR="007A5A3A" w:rsidRDefault="007A5A3A" w:rsidP="007A5A3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Шипуново</w:t>
      </w:r>
    </w:p>
    <w:p w:rsidR="007A5A3A" w:rsidRDefault="0070250E" w:rsidP="007A5A3A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7A5A3A" w:rsidRPr="000673C5" w:rsidRDefault="000673C5" w:rsidP="000673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7A5A3A">
        <w:rPr>
          <w:b/>
          <w:sz w:val="28"/>
          <w:szCs w:val="28"/>
        </w:rPr>
        <w:t xml:space="preserve">Цель: </w:t>
      </w:r>
      <w:r w:rsidRPr="000673C5">
        <w:rPr>
          <w:sz w:val="28"/>
          <w:szCs w:val="28"/>
        </w:rPr>
        <w:t xml:space="preserve">создание условий для включения педагогического </w:t>
      </w:r>
      <w:r>
        <w:rPr>
          <w:sz w:val="28"/>
          <w:szCs w:val="28"/>
        </w:rPr>
        <w:t>коллектива дошкольного учреждения в обсуждение Профессионального стандарта «Педагог</w:t>
      </w:r>
      <w:r w:rsidRPr="000673C5">
        <w:rPr>
          <w:sz w:val="28"/>
          <w:szCs w:val="28"/>
        </w:rPr>
        <w:t xml:space="preserve">», определение наиболее значимых профессиональных компетенций для </w:t>
      </w:r>
      <w:r>
        <w:rPr>
          <w:sz w:val="28"/>
          <w:szCs w:val="28"/>
        </w:rPr>
        <w:t>педагогического коллектива</w:t>
      </w:r>
      <w:r w:rsidRPr="000673C5">
        <w:rPr>
          <w:sz w:val="28"/>
          <w:szCs w:val="28"/>
        </w:rPr>
        <w:t xml:space="preserve"> как инструмента повышения качества образования и реализации стратегии образования.</w:t>
      </w:r>
    </w:p>
    <w:p w:rsidR="00926B94" w:rsidRPr="001675DC" w:rsidRDefault="00926B94" w:rsidP="004A1373">
      <w:pPr>
        <w:ind w:left="284"/>
        <w:jc w:val="both"/>
        <w:rPr>
          <w:b/>
          <w:sz w:val="16"/>
          <w:szCs w:val="16"/>
        </w:rPr>
      </w:pPr>
    </w:p>
    <w:p w:rsidR="00926B94" w:rsidRDefault="00926B94" w:rsidP="000F627B">
      <w:pPr>
        <w:ind w:left="284" w:hanging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B3A4E" w:rsidRPr="001B3A4E" w:rsidRDefault="001B3A4E" w:rsidP="001B3A4E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Рассмотреть разные подходы</w:t>
      </w:r>
      <w:r w:rsidR="001675DC">
        <w:rPr>
          <w:color w:val="000000"/>
          <w:sz w:val="28"/>
          <w:szCs w:val="28"/>
          <w:shd w:val="clear" w:color="auto" w:fill="FFFFFF"/>
        </w:rPr>
        <w:t xml:space="preserve"> к понятиям «</w:t>
      </w:r>
      <w:r w:rsidRPr="001B3A4E">
        <w:rPr>
          <w:color w:val="000000"/>
          <w:sz w:val="28"/>
          <w:szCs w:val="28"/>
          <w:shd w:val="clear" w:color="auto" w:fill="FFFFFF"/>
        </w:rPr>
        <w:t>профессиональная компетентность пед</w:t>
      </w:r>
      <w:r w:rsidR="001675DC">
        <w:rPr>
          <w:color w:val="000000"/>
          <w:sz w:val="28"/>
          <w:szCs w:val="28"/>
          <w:shd w:val="clear" w:color="auto" w:fill="FFFFFF"/>
        </w:rPr>
        <w:t xml:space="preserve">агога </w:t>
      </w:r>
      <w:proofErr w:type="gramStart"/>
      <w:r w:rsidR="001675DC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1675DC">
        <w:rPr>
          <w:color w:val="000000"/>
          <w:sz w:val="28"/>
          <w:szCs w:val="28"/>
          <w:shd w:val="clear" w:color="auto" w:fill="FFFFFF"/>
        </w:rPr>
        <w:t>», «</w:t>
      </w:r>
      <w:proofErr w:type="gramStart"/>
      <w:r w:rsidR="001675DC">
        <w:rPr>
          <w:color w:val="000000"/>
          <w:sz w:val="28"/>
          <w:szCs w:val="28"/>
          <w:shd w:val="clear" w:color="auto" w:fill="FFFFFF"/>
        </w:rPr>
        <w:t>качество</w:t>
      </w:r>
      <w:proofErr w:type="gramEnd"/>
      <w:r w:rsidR="001675DC">
        <w:rPr>
          <w:color w:val="000000"/>
          <w:sz w:val="28"/>
          <w:szCs w:val="28"/>
          <w:shd w:val="clear" w:color="auto" w:fill="FFFFFF"/>
        </w:rPr>
        <w:t xml:space="preserve"> дошкольного образования», «профессиональный рост педагога»</w:t>
      </w:r>
      <w:r w:rsidRPr="001B3A4E">
        <w:rPr>
          <w:color w:val="000000"/>
          <w:sz w:val="28"/>
          <w:szCs w:val="28"/>
          <w:shd w:val="clear" w:color="auto" w:fill="FFFFFF"/>
        </w:rPr>
        <w:t>.</w:t>
      </w:r>
    </w:p>
    <w:p w:rsidR="00533051" w:rsidRPr="001B3A4E" w:rsidRDefault="001B3A4E" w:rsidP="001B3A4E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Расширить</w:t>
      </w:r>
      <w:r w:rsidRPr="001B3A4E">
        <w:rPr>
          <w:color w:val="000000"/>
          <w:sz w:val="28"/>
          <w:szCs w:val="28"/>
          <w:shd w:val="clear" w:color="auto" w:fill="FFFFFF"/>
        </w:rPr>
        <w:t xml:space="preserve"> представ</w:t>
      </w:r>
      <w:r>
        <w:rPr>
          <w:color w:val="000000"/>
          <w:sz w:val="28"/>
          <w:szCs w:val="28"/>
          <w:shd w:val="clear" w:color="auto" w:fill="FFFFFF"/>
        </w:rPr>
        <w:t xml:space="preserve">ления </w:t>
      </w:r>
      <w:r w:rsidRPr="001B3A4E">
        <w:rPr>
          <w:color w:val="000000"/>
          <w:sz w:val="28"/>
          <w:szCs w:val="28"/>
          <w:shd w:val="clear" w:color="auto" w:fill="FFFFFF"/>
        </w:rPr>
        <w:t>педагогов о формах повышения профессио</w:t>
      </w:r>
      <w:r>
        <w:rPr>
          <w:color w:val="000000"/>
          <w:sz w:val="28"/>
          <w:szCs w:val="28"/>
          <w:shd w:val="clear" w:color="auto" w:fill="FFFFFF"/>
        </w:rPr>
        <w:t>нальной компетентности</w:t>
      </w:r>
      <w:r w:rsidRPr="001B3A4E">
        <w:rPr>
          <w:color w:val="000000"/>
          <w:sz w:val="28"/>
          <w:szCs w:val="28"/>
          <w:shd w:val="clear" w:color="auto" w:fill="FFFFFF"/>
        </w:rPr>
        <w:t>.</w:t>
      </w:r>
    </w:p>
    <w:p w:rsidR="001B3A4E" w:rsidRPr="001B3A4E" w:rsidRDefault="001B3A4E" w:rsidP="001B3A4E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Обобщить опыт работы педагогов ДОУ по нравственному воспитанию детей старшего дошкольного возраста.</w:t>
      </w:r>
    </w:p>
    <w:p w:rsidR="001B3A4E" w:rsidRPr="001675DC" w:rsidRDefault="001B3A4E" w:rsidP="000F627B">
      <w:pPr>
        <w:ind w:left="284"/>
        <w:jc w:val="both"/>
        <w:rPr>
          <w:b/>
          <w:sz w:val="16"/>
          <w:szCs w:val="16"/>
        </w:rPr>
      </w:pPr>
    </w:p>
    <w:p w:rsidR="00202356" w:rsidRDefault="001C071F" w:rsidP="000F627B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02356">
        <w:rPr>
          <w:b/>
          <w:sz w:val="28"/>
          <w:szCs w:val="28"/>
        </w:rPr>
        <w:t>редвари</w:t>
      </w:r>
      <w:r>
        <w:rPr>
          <w:b/>
          <w:sz w:val="28"/>
          <w:szCs w:val="28"/>
        </w:rPr>
        <w:t>тельная работа:</w:t>
      </w:r>
    </w:p>
    <w:p w:rsidR="004A1373" w:rsidRDefault="004A1373" w:rsidP="000F627B">
      <w:pPr>
        <w:pStyle w:val="a5"/>
        <w:numPr>
          <w:ilvl w:val="0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информационного листа о планируемом педсовете в методическом уголке.</w:t>
      </w:r>
    </w:p>
    <w:p w:rsidR="00540429" w:rsidRPr="00540429" w:rsidRDefault="00540429" w:rsidP="00540429">
      <w:pPr>
        <w:pStyle w:val="a5"/>
        <w:numPr>
          <w:ilvl w:val="0"/>
          <w:numId w:val="7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подготовка педагогов к педагогическому совету. Обсуждение вопросов: </w:t>
      </w:r>
      <w:r w:rsidRPr="00540429">
        <w:rPr>
          <w:rFonts w:ascii="yandex-sans" w:hAnsi="yandex-sans"/>
          <w:sz w:val="28"/>
          <w:szCs w:val="28"/>
        </w:rPr>
        <w:t>Как изменяются требования к профессиональной</w:t>
      </w:r>
      <w:r>
        <w:rPr>
          <w:rFonts w:ascii="yandex-sans" w:hAnsi="yandex-sans"/>
          <w:sz w:val="28"/>
          <w:szCs w:val="28"/>
        </w:rPr>
        <w:t xml:space="preserve"> </w:t>
      </w:r>
      <w:r w:rsidRPr="00540429">
        <w:rPr>
          <w:rFonts w:ascii="yandex-sans" w:hAnsi="yandex-sans"/>
          <w:sz w:val="28"/>
          <w:szCs w:val="28"/>
        </w:rPr>
        <w:t>компетентности и квалификации педагогов в связи с введением нового</w:t>
      </w:r>
      <w:r>
        <w:rPr>
          <w:rFonts w:ascii="yandex-sans" w:hAnsi="yandex-sans"/>
          <w:sz w:val="28"/>
          <w:szCs w:val="28"/>
        </w:rPr>
        <w:t xml:space="preserve"> </w:t>
      </w:r>
      <w:r w:rsidRPr="00540429">
        <w:rPr>
          <w:rFonts w:ascii="yandex-sans" w:hAnsi="yandex-sans"/>
          <w:sz w:val="28"/>
          <w:szCs w:val="28"/>
        </w:rPr>
        <w:t xml:space="preserve">профессионального стандарта педагога? Что включает в себя </w:t>
      </w:r>
      <w:proofErr w:type="spellStart"/>
      <w:r w:rsidRPr="00540429">
        <w:rPr>
          <w:rFonts w:ascii="yandex-sans" w:hAnsi="yandex-sans"/>
          <w:sz w:val="28"/>
          <w:szCs w:val="28"/>
        </w:rPr>
        <w:t>профстандарт</w:t>
      </w:r>
      <w:proofErr w:type="spellEnd"/>
      <w:r>
        <w:rPr>
          <w:rFonts w:ascii="yandex-sans" w:hAnsi="yandex-sans"/>
          <w:sz w:val="28"/>
          <w:szCs w:val="28"/>
        </w:rPr>
        <w:t xml:space="preserve"> </w:t>
      </w:r>
      <w:r w:rsidRPr="00540429">
        <w:rPr>
          <w:rFonts w:ascii="yandex-sans" w:hAnsi="yandex-sans"/>
          <w:sz w:val="28"/>
          <w:szCs w:val="28"/>
        </w:rPr>
        <w:t>воспитателя детского сада?</w:t>
      </w:r>
    </w:p>
    <w:p w:rsidR="001B3A4E" w:rsidRDefault="00C61527" w:rsidP="000F627B">
      <w:pPr>
        <w:pStyle w:val="a5"/>
        <w:numPr>
          <w:ilvl w:val="0"/>
          <w:numId w:val="7"/>
        </w:numPr>
        <w:ind w:left="28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Самообобщение</w:t>
      </w:r>
      <w:proofErr w:type="spellEnd"/>
      <w:r>
        <w:rPr>
          <w:sz w:val="28"/>
          <w:szCs w:val="28"/>
        </w:rPr>
        <w:t xml:space="preserve"> опыта работы по нравственному воспитанию детей старшего дошкольного возраста педагогами: </w:t>
      </w:r>
      <w:proofErr w:type="spellStart"/>
      <w:r>
        <w:rPr>
          <w:sz w:val="28"/>
          <w:szCs w:val="28"/>
        </w:rPr>
        <w:t>Белевцова</w:t>
      </w:r>
      <w:proofErr w:type="spellEnd"/>
      <w:r>
        <w:rPr>
          <w:sz w:val="28"/>
          <w:szCs w:val="28"/>
        </w:rPr>
        <w:t xml:space="preserve"> С.И., воспитатель детского сада «Солнышко» села Шипуново;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Е.В., воспитатель детского сада села </w:t>
      </w:r>
      <w:proofErr w:type="spellStart"/>
      <w:r>
        <w:rPr>
          <w:sz w:val="28"/>
          <w:szCs w:val="28"/>
        </w:rPr>
        <w:t>Тугозвоново</w:t>
      </w:r>
      <w:proofErr w:type="spellEnd"/>
      <w:r>
        <w:rPr>
          <w:sz w:val="28"/>
          <w:szCs w:val="28"/>
        </w:rPr>
        <w:t>.</w:t>
      </w:r>
    </w:p>
    <w:p w:rsidR="00540429" w:rsidRPr="001675DC" w:rsidRDefault="00540429" w:rsidP="00C61527">
      <w:pPr>
        <w:jc w:val="both"/>
        <w:rPr>
          <w:b/>
          <w:sz w:val="16"/>
          <w:szCs w:val="16"/>
        </w:rPr>
      </w:pPr>
    </w:p>
    <w:p w:rsidR="00540429" w:rsidRDefault="00540429" w:rsidP="00540429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круглый стол.</w:t>
      </w:r>
    </w:p>
    <w:p w:rsidR="00540429" w:rsidRPr="001675DC" w:rsidRDefault="00540429" w:rsidP="00540429">
      <w:pPr>
        <w:ind w:left="142"/>
        <w:jc w:val="both"/>
        <w:rPr>
          <w:b/>
          <w:bCs/>
          <w:color w:val="000000"/>
          <w:sz w:val="16"/>
          <w:szCs w:val="16"/>
        </w:rPr>
      </w:pPr>
    </w:p>
    <w:p w:rsidR="00540429" w:rsidRPr="00540429" w:rsidRDefault="00540429" w:rsidP="00540429">
      <w:pPr>
        <w:ind w:left="142"/>
        <w:jc w:val="both"/>
        <w:rPr>
          <w:sz w:val="28"/>
          <w:szCs w:val="28"/>
        </w:rPr>
      </w:pPr>
      <w:r w:rsidRPr="001B3A4E">
        <w:rPr>
          <w:b/>
          <w:bCs/>
          <w:color w:val="000000"/>
          <w:sz w:val="28"/>
        </w:rPr>
        <w:t>Оборудование:</w:t>
      </w:r>
      <w:r w:rsidRPr="001B3A4E">
        <w:rPr>
          <w:color w:val="000000"/>
          <w:sz w:val="28"/>
        </w:rPr>
        <w:t> </w:t>
      </w:r>
      <w:r w:rsidRPr="001B3A4E">
        <w:rPr>
          <w:color w:val="000000"/>
          <w:sz w:val="28"/>
          <w:szCs w:val="28"/>
          <w:shd w:val="clear" w:color="auto" w:fill="FFFFFF"/>
        </w:rPr>
        <w:t>компьютер, проектор, доска, карточки с определениями на каждого участника, столы, стулья по кругу для всех участников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40429" w:rsidRDefault="00540429" w:rsidP="00540429">
      <w:pPr>
        <w:ind w:left="142"/>
        <w:jc w:val="both"/>
        <w:rPr>
          <w:b/>
          <w:sz w:val="28"/>
          <w:szCs w:val="28"/>
        </w:rPr>
      </w:pPr>
    </w:p>
    <w:p w:rsidR="00B357C9" w:rsidRDefault="00B357C9" w:rsidP="00540429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педсовета:</w:t>
      </w:r>
    </w:p>
    <w:p w:rsidR="00202356" w:rsidRPr="00603B69" w:rsidRDefault="00202356" w:rsidP="00540429">
      <w:pPr>
        <w:ind w:left="142"/>
        <w:jc w:val="both"/>
        <w:rPr>
          <w:b/>
          <w:sz w:val="16"/>
          <w:szCs w:val="16"/>
        </w:rPr>
      </w:pPr>
    </w:p>
    <w:p w:rsidR="00B357C9" w:rsidRDefault="00B357C9" w:rsidP="00540429">
      <w:pPr>
        <w:pStyle w:val="a5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выполнении р</w:t>
      </w:r>
      <w:r w:rsidR="000673C5">
        <w:rPr>
          <w:sz w:val="28"/>
          <w:szCs w:val="28"/>
        </w:rPr>
        <w:t>ешения педагогического совета №1</w:t>
      </w:r>
      <w:r>
        <w:rPr>
          <w:sz w:val="28"/>
          <w:szCs w:val="28"/>
        </w:rPr>
        <w:t xml:space="preserve"> от </w:t>
      </w:r>
      <w:r w:rsidR="000673C5">
        <w:rPr>
          <w:sz w:val="28"/>
          <w:szCs w:val="28"/>
        </w:rPr>
        <w:t>30.08.2017</w:t>
      </w:r>
      <w:r w:rsidR="000F627B">
        <w:rPr>
          <w:sz w:val="28"/>
          <w:szCs w:val="28"/>
        </w:rPr>
        <w:t xml:space="preserve"> г</w:t>
      </w:r>
      <w:r w:rsidR="00540429">
        <w:rPr>
          <w:sz w:val="28"/>
          <w:szCs w:val="28"/>
        </w:rPr>
        <w:t xml:space="preserve"> – </w:t>
      </w:r>
      <w:proofErr w:type="spellStart"/>
      <w:r w:rsidR="00540429">
        <w:rPr>
          <w:i/>
          <w:sz w:val="28"/>
          <w:szCs w:val="28"/>
        </w:rPr>
        <w:t>Джурко</w:t>
      </w:r>
      <w:proofErr w:type="spellEnd"/>
      <w:r w:rsidR="00540429">
        <w:rPr>
          <w:i/>
          <w:sz w:val="28"/>
          <w:szCs w:val="28"/>
        </w:rPr>
        <w:t xml:space="preserve"> В.И., заведующий ДОУ</w:t>
      </w:r>
    </w:p>
    <w:p w:rsidR="00F46934" w:rsidRPr="00540429" w:rsidRDefault="00540429" w:rsidP="00540429">
      <w:pPr>
        <w:pStyle w:val="a5"/>
        <w:numPr>
          <w:ilvl w:val="0"/>
          <w:numId w:val="2"/>
        </w:numPr>
        <w:ind w:left="142" w:firstLine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Обоснование актуальности темы педагогического</w:t>
      </w:r>
      <w:r w:rsidR="00B357C9">
        <w:rPr>
          <w:sz w:val="28"/>
          <w:szCs w:val="28"/>
        </w:rPr>
        <w:t xml:space="preserve"> педсовета</w:t>
      </w:r>
      <w:r>
        <w:rPr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Синибор</w:t>
      </w:r>
      <w:proofErr w:type="spellEnd"/>
      <w:r>
        <w:rPr>
          <w:i/>
          <w:sz w:val="28"/>
          <w:szCs w:val="28"/>
        </w:rPr>
        <w:t xml:space="preserve"> А.А., старший воспитатель</w:t>
      </w:r>
    </w:p>
    <w:p w:rsidR="00540429" w:rsidRPr="003974C8" w:rsidRDefault="003974C8" w:rsidP="00540429">
      <w:pPr>
        <w:pStyle w:val="a5"/>
        <w:numPr>
          <w:ilvl w:val="0"/>
          <w:numId w:val="2"/>
        </w:numPr>
        <w:ind w:left="142" w:firstLine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Круглый стол.</w:t>
      </w:r>
    </w:p>
    <w:p w:rsidR="00C61527" w:rsidRPr="00C61527" w:rsidRDefault="00251451" w:rsidP="00C61527">
      <w:pPr>
        <w:pStyle w:val="a5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Обобщение опыта работы педагогов ДОУ по нравственному воспитанию детей старшего дошкольного возраста: </w:t>
      </w:r>
      <w:proofErr w:type="spellStart"/>
      <w:r w:rsidR="00C61527" w:rsidRPr="00C61527">
        <w:rPr>
          <w:i/>
          <w:sz w:val="28"/>
          <w:szCs w:val="28"/>
        </w:rPr>
        <w:t>Белевцова</w:t>
      </w:r>
      <w:proofErr w:type="spellEnd"/>
      <w:r w:rsidR="00C61527" w:rsidRPr="00C61527">
        <w:rPr>
          <w:i/>
          <w:sz w:val="28"/>
          <w:szCs w:val="28"/>
        </w:rPr>
        <w:t xml:space="preserve"> С.И.</w:t>
      </w:r>
      <w:r w:rsidR="00C61527" w:rsidRPr="00C61527">
        <w:rPr>
          <w:sz w:val="28"/>
          <w:szCs w:val="28"/>
        </w:rPr>
        <w:t xml:space="preserve"> </w:t>
      </w:r>
      <w:r w:rsidR="00C61527" w:rsidRPr="00C61527">
        <w:rPr>
          <w:sz w:val="28"/>
        </w:rPr>
        <w:t xml:space="preserve">«Воспитание духовности старших дошкольников через приобщение </w:t>
      </w:r>
      <w:r w:rsidR="00C61527">
        <w:rPr>
          <w:sz w:val="28"/>
        </w:rPr>
        <w:t xml:space="preserve">их к русской народной культуре», </w:t>
      </w:r>
      <w:r w:rsidR="00C61527" w:rsidRPr="00C61527">
        <w:rPr>
          <w:sz w:val="28"/>
        </w:rPr>
        <w:t xml:space="preserve"> </w:t>
      </w:r>
      <w:proofErr w:type="spellStart"/>
      <w:r w:rsidR="00C61527" w:rsidRPr="00C61527">
        <w:rPr>
          <w:i/>
          <w:sz w:val="28"/>
        </w:rPr>
        <w:t>Чернышова</w:t>
      </w:r>
      <w:proofErr w:type="spellEnd"/>
      <w:r w:rsidR="00C61527" w:rsidRPr="00C61527">
        <w:rPr>
          <w:i/>
          <w:sz w:val="28"/>
        </w:rPr>
        <w:t xml:space="preserve"> Е.В. </w:t>
      </w:r>
      <w:r w:rsidR="00C61527" w:rsidRPr="00C61527">
        <w:rPr>
          <w:sz w:val="28"/>
        </w:rPr>
        <w:t>«Нравственное воспитание старших дошкольников»</w:t>
      </w:r>
      <w:r w:rsidR="00C61527">
        <w:rPr>
          <w:sz w:val="28"/>
        </w:rPr>
        <w:t>.</w:t>
      </w:r>
    </w:p>
    <w:p w:rsidR="00ED6A2D" w:rsidRPr="00C61527" w:rsidRDefault="00ED6A2D" w:rsidP="00C61527">
      <w:pPr>
        <w:pStyle w:val="a5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C61527">
        <w:rPr>
          <w:sz w:val="28"/>
          <w:szCs w:val="28"/>
        </w:rPr>
        <w:t>Принятие решения педагогического совета.</w:t>
      </w:r>
    </w:p>
    <w:p w:rsidR="00E450E6" w:rsidRDefault="00E450E6" w:rsidP="003C29E5">
      <w:pPr>
        <w:tabs>
          <w:tab w:val="left" w:pos="3390"/>
        </w:tabs>
        <w:jc w:val="both"/>
        <w:rPr>
          <w:sz w:val="28"/>
          <w:szCs w:val="28"/>
        </w:rPr>
      </w:pPr>
    </w:p>
    <w:p w:rsidR="001675DC" w:rsidRPr="00BC51D0" w:rsidRDefault="001675DC" w:rsidP="003C29E5">
      <w:pPr>
        <w:tabs>
          <w:tab w:val="left" w:pos="3390"/>
        </w:tabs>
        <w:jc w:val="both"/>
        <w:rPr>
          <w:sz w:val="28"/>
          <w:szCs w:val="28"/>
        </w:rPr>
      </w:pPr>
    </w:p>
    <w:p w:rsidR="00B357C9" w:rsidRDefault="00B357C9" w:rsidP="00ED6A2D">
      <w:pPr>
        <w:pStyle w:val="a5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педагогического совета:</w:t>
      </w:r>
    </w:p>
    <w:p w:rsidR="00B357C9" w:rsidRPr="001675DC" w:rsidRDefault="00B357C9" w:rsidP="00ED6A2D">
      <w:pPr>
        <w:ind w:left="142"/>
        <w:jc w:val="both"/>
        <w:rPr>
          <w:b/>
          <w:sz w:val="16"/>
          <w:szCs w:val="16"/>
        </w:rPr>
      </w:pPr>
    </w:p>
    <w:p w:rsidR="00FF57AD" w:rsidRPr="003974C8" w:rsidRDefault="00FF57AD" w:rsidP="003974C8">
      <w:pPr>
        <w:pStyle w:val="a5"/>
        <w:numPr>
          <w:ilvl w:val="0"/>
          <w:numId w:val="35"/>
        </w:numPr>
        <w:ind w:left="426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974C8">
        <w:rPr>
          <w:b/>
          <w:sz w:val="28"/>
          <w:szCs w:val="28"/>
          <w:u w:val="single"/>
        </w:rPr>
        <w:t>Обоснование актуальности темы педагогического педсовета</w:t>
      </w:r>
    </w:p>
    <w:p w:rsidR="00FF57AD" w:rsidRDefault="00FF57AD" w:rsidP="00FF57AD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DC7304">
        <w:rPr>
          <w:color w:val="000000"/>
          <w:sz w:val="28"/>
          <w:szCs w:val="28"/>
          <w:shd w:val="clear" w:color="auto" w:fill="FFFFFF"/>
        </w:rPr>
        <w:t xml:space="preserve"> В плане внедрения ФГОС </w:t>
      </w:r>
      <w:proofErr w:type="gramStart"/>
      <w:r w:rsidRPr="00DC7304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DC730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7304">
        <w:rPr>
          <w:color w:val="000000"/>
          <w:sz w:val="28"/>
          <w:szCs w:val="28"/>
          <w:shd w:val="clear" w:color="auto" w:fill="FFFFFF"/>
        </w:rPr>
        <w:t>особое</w:t>
      </w:r>
      <w:proofErr w:type="gramEnd"/>
      <w:r w:rsidRPr="00DC7304">
        <w:rPr>
          <w:color w:val="000000"/>
          <w:sz w:val="28"/>
          <w:szCs w:val="28"/>
          <w:shd w:val="clear" w:color="auto" w:fill="FFFFFF"/>
        </w:rPr>
        <w:t xml:space="preserve"> внимание уделено кадровому обеспечению и подготовке педагогов дошкольного образования. Основные требования к педагогам определены в тексте Профессионального стандарта педагога. </w:t>
      </w:r>
    </w:p>
    <w:p w:rsidR="007569A0" w:rsidRPr="00EB03B1" w:rsidRDefault="007569A0" w:rsidP="007569A0">
      <w:pPr>
        <w:ind w:firstLine="360"/>
        <w:jc w:val="both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>Цель применения профессионального стандарта:</w:t>
      </w:r>
      <w:r w:rsidRPr="00D1014D">
        <w:rPr>
          <w:b/>
          <w:color w:val="002060"/>
          <w:sz w:val="28"/>
          <w:szCs w:val="28"/>
        </w:rPr>
        <w:t xml:space="preserve"> </w:t>
      </w:r>
    </w:p>
    <w:p w:rsidR="007569A0" w:rsidRDefault="007569A0" w:rsidP="007569A0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необходимую подготовку педагога для получения высоких результатов его труда</w:t>
      </w:r>
    </w:p>
    <w:p w:rsidR="007569A0" w:rsidRDefault="007569A0" w:rsidP="007569A0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вовлечению педагогов в решение задачи повышения качества образования</w:t>
      </w:r>
    </w:p>
    <w:p w:rsidR="007569A0" w:rsidRDefault="007569A0" w:rsidP="007569A0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необходимую осведомленность педагога о предъявляемых к нему требованиях</w:t>
      </w:r>
    </w:p>
    <w:p w:rsidR="007569A0" w:rsidRDefault="007569A0" w:rsidP="007569A0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необходимую квалификацию педагога, которая влияет на результаты обучения, развития и воспитания ребенка.</w:t>
      </w:r>
    </w:p>
    <w:p w:rsidR="007569A0" w:rsidRPr="007569A0" w:rsidRDefault="007569A0" w:rsidP="00FF57AD">
      <w:pPr>
        <w:ind w:firstLine="426"/>
        <w:jc w:val="both"/>
        <w:rPr>
          <w:color w:val="000000"/>
          <w:sz w:val="16"/>
          <w:szCs w:val="16"/>
          <w:shd w:val="clear" w:color="auto" w:fill="FFFFFF"/>
        </w:rPr>
      </w:pPr>
    </w:p>
    <w:p w:rsidR="00A635E0" w:rsidRDefault="00FF57AD" w:rsidP="00FF57AD">
      <w:pPr>
        <w:ind w:firstLine="426"/>
        <w:jc w:val="both"/>
        <w:rPr>
          <w:color w:val="000000"/>
          <w:sz w:val="28"/>
        </w:rPr>
      </w:pPr>
      <w:r w:rsidRPr="00DC7304">
        <w:rPr>
          <w:color w:val="000000"/>
          <w:sz w:val="28"/>
          <w:szCs w:val="28"/>
          <w:shd w:val="clear" w:color="auto" w:fill="FFFFFF"/>
        </w:rPr>
        <w:t>Главной фигурой, способной осуществить поставленные образовательные и воспитательные задачи</w:t>
      </w:r>
      <w:r w:rsidR="007569A0">
        <w:rPr>
          <w:color w:val="000000"/>
          <w:sz w:val="28"/>
          <w:szCs w:val="28"/>
          <w:shd w:val="clear" w:color="auto" w:fill="FFFFFF"/>
        </w:rPr>
        <w:t xml:space="preserve"> на современном этапе в дошкольном образовании</w:t>
      </w:r>
      <w:r w:rsidRPr="00DC7304">
        <w:rPr>
          <w:color w:val="000000"/>
          <w:sz w:val="28"/>
          <w:szCs w:val="28"/>
          <w:shd w:val="clear" w:color="auto" w:fill="FFFFFF"/>
        </w:rPr>
        <w:t>, становится педагог. И не просто педагог, а специалист, отличающийся высоким уровнем профессиональной компетентности.</w:t>
      </w:r>
      <w:r w:rsidRPr="00DC7304">
        <w:rPr>
          <w:color w:val="000000"/>
          <w:sz w:val="28"/>
        </w:rPr>
        <w:t> </w:t>
      </w:r>
    </w:p>
    <w:p w:rsidR="00A635E0" w:rsidRDefault="006C75FC" w:rsidP="00A635E0">
      <w:pPr>
        <w:jc w:val="both"/>
        <w:rPr>
          <w:rFonts w:ascii="yandex-sans" w:hAnsi="yandex-sans"/>
          <w:sz w:val="28"/>
          <w:szCs w:val="28"/>
        </w:rPr>
      </w:pPr>
      <w:r>
        <w:rPr>
          <w:color w:val="000000"/>
          <w:sz w:val="28"/>
        </w:rPr>
        <w:t xml:space="preserve">- Прежде чем ответить на главный вопрос: Как повысить эффективность работы педагога в условиях перехода на </w:t>
      </w:r>
      <w:proofErr w:type="spellStart"/>
      <w:r>
        <w:rPr>
          <w:color w:val="000000"/>
          <w:sz w:val="28"/>
        </w:rPr>
        <w:t>профстандарт</w:t>
      </w:r>
      <w:proofErr w:type="spellEnd"/>
      <w:r>
        <w:rPr>
          <w:color w:val="000000"/>
          <w:sz w:val="28"/>
        </w:rPr>
        <w:t>?  давайте сначала ответим на вопрос:</w:t>
      </w:r>
      <w:r w:rsidRPr="006C75FC">
        <w:rPr>
          <w:rFonts w:ascii="yandex-sans" w:hAnsi="yandex-sans"/>
          <w:sz w:val="28"/>
          <w:szCs w:val="28"/>
        </w:rPr>
        <w:t xml:space="preserve"> </w:t>
      </w:r>
      <w:r w:rsidRPr="00A635E0">
        <w:rPr>
          <w:rFonts w:ascii="yandex-sans" w:hAnsi="yandex-sans"/>
          <w:sz w:val="28"/>
          <w:szCs w:val="28"/>
        </w:rPr>
        <w:t xml:space="preserve">Что включает в себя </w:t>
      </w:r>
      <w:proofErr w:type="spellStart"/>
      <w:r w:rsidRPr="00A635E0">
        <w:rPr>
          <w:rFonts w:ascii="yandex-sans" w:hAnsi="yandex-sans"/>
          <w:sz w:val="28"/>
          <w:szCs w:val="28"/>
        </w:rPr>
        <w:t>профстандарт</w:t>
      </w:r>
      <w:proofErr w:type="spellEnd"/>
      <w:r w:rsidRPr="00A635E0">
        <w:rPr>
          <w:rFonts w:ascii="yandex-sans" w:hAnsi="yandex-sans"/>
          <w:sz w:val="28"/>
          <w:szCs w:val="28"/>
        </w:rPr>
        <w:t xml:space="preserve"> воспитателя детского сада?</w:t>
      </w:r>
    </w:p>
    <w:p w:rsidR="006C75FC" w:rsidRPr="001675DC" w:rsidRDefault="006C75FC" w:rsidP="00A635E0">
      <w:pPr>
        <w:jc w:val="both"/>
        <w:rPr>
          <w:color w:val="000000"/>
          <w:sz w:val="16"/>
          <w:szCs w:val="16"/>
        </w:rPr>
      </w:pPr>
    </w:p>
    <w:p w:rsidR="003974C8" w:rsidRPr="003974C8" w:rsidRDefault="003974C8" w:rsidP="003974C8">
      <w:pPr>
        <w:pStyle w:val="a5"/>
        <w:numPr>
          <w:ilvl w:val="0"/>
          <w:numId w:val="35"/>
        </w:numPr>
        <w:ind w:left="426" w:hanging="284"/>
        <w:jc w:val="both"/>
        <w:rPr>
          <w:b/>
          <w:color w:val="000000"/>
          <w:sz w:val="28"/>
          <w:u w:val="single"/>
        </w:rPr>
      </w:pPr>
      <w:r w:rsidRPr="003974C8">
        <w:rPr>
          <w:b/>
          <w:sz w:val="28"/>
          <w:szCs w:val="28"/>
          <w:u w:val="single"/>
        </w:rPr>
        <w:t xml:space="preserve">Круглый </w:t>
      </w:r>
      <w:r>
        <w:rPr>
          <w:b/>
          <w:sz w:val="28"/>
          <w:szCs w:val="28"/>
          <w:u w:val="single"/>
        </w:rPr>
        <w:t>стол</w:t>
      </w:r>
      <w:r w:rsidRPr="003974C8">
        <w:rPr>
          <w:b/>
          <w:sz w:val="28"/>
          <w:szCs w:val="28"/>
          <w:u w:val="single"/>
        </w:rPr>
        <w:t xml:space="preserve"> </w:t>
      </w:r>
    </w:p>
    <w:p w:rsidR="00A635E0" w:rsidRPr="003974C8" w:rsidRDefault="003974C8" w:rsidP="003974C8">
      <w:pPr>
        <w:pStyle w:val="a5"/>
        <w:ind w:left="426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3.1 Домашнее задание. </w:t>
      </w:r>
      <w:r w:rsidR="00A635E0" w:rsidRPr="003974C8">
        <w:rPr>
          <w:b/>
          <w:sz w:val="28"/>
          <w:szCs w:val="28"/>
        </w:rPr>
        <w:t xml:space="preserve">Обсуждение вопросов: </w:t>
      </w:r>
    </w:p>
    <w:p w:rsidR="006C75FC" w:rsidRPr="003974C8" w:rsidRDefault="00A635E0" w:rsidP="006C75FC">
      <w:pPr>
        <w:jc w:val="both"/>
        <w:rPr>
          <w:rFonts w:ascii="yandex-sans" w:hAnsi="yandex-sans"/>
          <w:i/>
          <w:sz w:val="28"/>
          <w:szCs w:val="28"/>
        </w:rPr>
      </w:pPr>
      <w:r w:rsidRPr="003974C8">
        <w:rPr>
          <w:rFonts w:ascii="yandex-sans" w:hAnsi="yandex-sans"/>
          <w:i/>
          <w:sz w:val="28"/>
          <w:szCs w:val="28"/>
        </w:rPr>
        <w:t xml:space="preserve">- </w:t>
      </w:r>
      <w:r w:rsidR="006C75FC" w:rsidRPr="003974C8">
        <w:rPr>
          <w:rFonts w:ascii="yandex-sans" w:hAnsi="yandex-sans"/>
          <w:i/>
          <w:sz w:val="28"/>
          <w:szCs w:val="28"/>
        </w:rPr>
        <w:t xml:space="preserve">Что включает в себя </w:t>
      </w:r>
      <w:proofErr w:type="spellStart"/>
      <w:r w:rsidR="006C75FC" w:rsidRPr="003974C8">
        <w:rPr>
          <w:rFonts w:ascii="yandex-sans" w:hAnsi="yandex-sans"/>
          <w:i/>
          <w:sz w:val="28"/>
          <w:szCs w:val="28"/>
        </w:rPr>
        <w:t>профстандарт</w:t>
      </w:r>
      <w:proofErr w:type="spellEnd"/>
      <w:r w:rsidR="006C75FC" w:rsidRPr="003974C8">
        <w:rPr>
          <w:rFonts w:ascii="yandex-sans" w:hAnsi="yandex-sans"/>
          <w:i/>
          <w:sz w:val="28"/>
          <w:szCs w:val="28"/>
        </w:rPr>
        <w:t xml:space="preserve"> воспитателя детского сада?</w:t>
      </w:r>
    </w:p>
    <w:p w:rsidR="007569A0" w:rsidRPr="003974C8" w:rsidRDefault="007569A0" w:rsidP="007569A0">
      <w:pPr>
        <w:pStyle w:val="a5"/>
        <w:numPr>
          <w:ilvl w:val="0"/>
          <w:numId w:val="32"/>
        </w:numPr>
        <w:jc w:val="both"/>
        <w:rPr>
          <w:color w:val="000000"/>
          <w:sz w:val="28"/>
        </w:rPr>
      </w:pPr>
      <w:r w:rsidRPr="003974C8">
        <w:rPr>
          <w:color w:val="000000"/>
          <w:sz w:val="28"/>
        </w:rPr>
        <w:t xml:space="preserve">В </w:t>
      </w:r>
      <w:proofErr w:type="spellStart"/>
      <w:r w:rsidRPr="003974C8">
        <w:rPr>
          <w:color w:val="000000"/>
          <w:sz w:val="28"/>
        </w:rPr>
        <w:t>профстандарте</w:t>
      </w:r>
      <w:proofErr w:type="spellEnd"/>
      <w:r w:rsidRPr="003974C8">
        <w:rPr>
          <w:color w:val="000000"/>
          <w:sz w:val="28"/>
        </w:rPr>
        <w:t xml:space="preserve"> дано описание трудовых функций, входящих в профессиональный стандарт;</w:t>
      </w:r>
    </w:p>
    <w:p w:rsidR="007569A0" w:rsidRPr="007569A0" w:rsidRDefault="007569A0" w:rsidP="007569A0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3974C8">
        <w:rPr>
          <w:color w:val="000000"/>
          <w:sz w:val="28"/>
        </w:rPr>
        <w:t>Дана характеристика обобщенных трудовых функций:</w:t>
      </w:r>
      <w:r w:rsidRPr="0075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Общепедагогическая функция. Обучение; </w:t>
      </w:r>
      <w:r w:rsidRPr="007569A0">
        <w:rPr>
          <w:sz w:val="28"/>
          <w:szCs w:val="28"/>
        </w:rPr>
        <w:t>Воспитательная деятельность</w:t>
      </w:r>
      <w:r>
        <w:rPr>
          <w:sz w:val="28"/>
          <w:szCs w:val="28"/>
        </w:rPr>
        <w:t xml:space="preserve">; </w:t>
      </w:r>
      <w:r w:rsidRPr="007569A0">
        <w:rPr>
          <w:sz w:val="28"/>
          <w:szCs w:val="28"/>
        </w:rPr>
        <w:t>Развивающая деятельность</w:t>
      </w:r>
      <w:r>
        <w:rPr>
          <w:sz w:val="28"/>
          <w:szCs w:val="28"/>
        </w:rPr>
        <w:t xml:space="preserve">; </w:t>
      </w:r>
      <w:r w:rsidRPr="007569A0">
        <w:rPr>
          <w:sz w:val="28"/>
          <w:szCs w:val="28"/>
        </w:rPr>
        <w:t>Педагогическая деятельность по реализации программ дошкольного образования</w:t>
      </w:r>
      <w:r w:rsidR="0069401E">
        <w:rPr>
          <w:sz w:val="28"/>
          <w:szCs w:val="28"/>
        </w:rPr>
        <w:t>.</w:t>
      </w:r>
    </w:p>
    <w:p w:rsidR="006C75FC" w:rsidRPr="001675DC" w:rsidRDefault="006C75FC" w:rsidP="0069401E">
      <w:pPr>
        <w:pStyle w:val="a5"/>
        <w:jc w:val="both"/>
        <w:rPr>
          <w:i/>
          <w:color w:val="000000"/>
          <w:sz w:val="16"/>
          <w:szCs w:val="16"/>
        </w:rPr>
      </w:pPr>
    </w:p>
    <w:p w:rsidR="00A635E0" w:rsidRPr="003974C8" w:rsidRDefault="006C75FC" w:rsidP="00A635E0">
      <w:pPr>
        <w:jc w:val="both"/>
        <w:rPr>
          <w:rFonts w:ascii="yandex-sans" w:hAnsi="yandex-sans"/>
          <w:i/>
          <w:sz w:val="28"/>
          <w:szCs w:val="28"/>
        </w:rPr>
      </w:pPr>
      <w:r w:rsidRPr="003974C8">
        <w:rPr>
          <w:rFonts w:ascii="yandex-sans" w:hAnsi="yandex-sans"/>
          <w:i/>
          <w:sz w:val="28"/>
          <w:szCs w:val="28"/>
        </w:rPr>
        <w:t xml:space="preserve">- </w:t>
      </w:r>
      <w:r w:rsidR="00A635E0" w:rsidRPr="003974C8">
        <w:rPr>
          <w:rFonts w:ascii="yandex-sans" w:hAnsi="yandex-sans"/>
          <w:i/>
          <w:sz w:val="28"/>
          <w:szCs w:val="28"/>
        </w:rPr>
        <w:t xml:space="preserve">Как изменяются требования к профессиональной компетентности и квалификации педагогов в связи с введением нового профессионального стандарта педагога? </w:t>
      </w:r>
    </w:p>
    <w:p w:rsidR="003974C8" w:rsidRPr="00EB03B1" w:rsidRDefault="003974C8" w:rsidP="001675DC">
      <w:pPr>
        <w:ind w:firstLine="708"/>
        <w:jc w:val="both"/>
        <w:rPr>
          <w:b/>
          <w:color w:val="002060"/>
          <w:sz w:val="28"/>
          <w:szCs w:val="28"/>
        </w:rPr>
      </w:pPr>
      <w:r w:rsidRPr="003974C8">
        <w:rPr>
          <w:sz w:val="28"/>
          <w:szCs w:val="28"/>
        </w:rPr>
        <w:t>Общепедагогическая функция</w:t>
      </w:r>
      <w:r w:rsidRPr="00603B69">
        <w:rPr>
          <w:b/>
          <w:u w:val="single"/>
        </w:rPr>
        <w:t xml:space="preserve"> ОБУЧЕНИЕ</w:t>
      </w:r>
      <w:r>
        <w:rPr>
          <w:sz w:val="28"/>
          <w:szCs w:val="28"/>
        </w:rPr>
        <w:t xml:space="preserve"> предполагает:</w:t>
      </w:r>
    </w:p>
    <w:p w:rsidR="003974C8" w:rsidRDefault="003974C8" w:rsidP="003974C8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высшее образование педагога; знание программы в пределах ФГОС и основной образовательной программы; умение планировать и анализировать работу; владение стандартными и инновационными формами и методами обучения; умение объективно оценивать возможности детей, используя разные формы и методы контроля; владение ИКТ - компетенциями.</w:t>
      </w:r>
    </w:p>
    <w:p w:rsidR="003974C8" w:rsidRPr="003974C8" w:rsidRDefault="003974C8" w:rsidP="003974C8">
      <w:pPr>
        <w:jc w:val="both"/>
        <w:rPr>
          <w:sz w:val="16"/>
          <w:szCs w:val="16"/>
        </w:rPr>
      </w:pPr>
    </w:p>
    <w:p w:rsidR="003974C8" w:rsidRDefault="003974C8" w:rsidP="003974C8">
      <w:pPr>
        <w:ind w:firstLine="708"/>
        <w:jc w:val="both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Содержание профессионального стандарта в области </w:t>
      </w:r>
      <w:r w:rsidRPr="00603B69">
        <w:rPr>
          <w:b/>
          <w:u w:val="single"/>
        </w:rPr>
        <w:t>ВОСПИТАНИЕ</w:t>
      </w:r>
      <w:r w:rsidRPr="00603B69">
        <w:t xml:space="preserve"> </w:t>
      </w:r>
      <w:r>
        <w:rPr>
          <w:sz w:val="28"/>
          <w:szCs w:val="28"/>
        </w:rPr>
        <w:t xml:space="preserve"> включает в себя: </w:t>
      </w:r>
    </w:p>
    <w:p w:rsidR="003974C8" w:rsidRDefault="003974C8" w:rsidP="003974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умение строить воспитательную деятельность с учетом культурных различий детей, возрастных и индивидуальных особенностей;</w:t>
      </w:r>
    </w:p>
    <w:p w:rsidR="003974C8" w:rsidRDefault="003974C8" w:rsidP="003974C8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способами и методами воспитательной работы, организационными формами и методами;</w:t>
      </w:r>
    </w:p>
    <w:p w:rsidR="003974C8" w:rsidRDefault="003974C8" w:rsidP="003974C8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эффективно регулировать поведение детей для обеспечения безопасной образовательной среды;</w:t>
      </w:r>
    </w:p>
    <w:p w:rsidR="003974C8" w:rsidRDefault="003974C8" w:rsidP="003974C8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общаться с детьми, защищать их интересы и достоинство;</w:t>
      </w:r>
    </w:p>
    <w:p w:rsidR="003974C8" w:rsidRDefault="003974C8" w:rsidP="003974C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уклад, атмосферу и традиции учреждения;</w:t>
      </w:r>
    </w:p>
    <w:p w:rsidR="003974C8" w:rsidRDefault="003974C8" w:rsidP="003974C8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поддерживать конструктивные воспитательные усилия родителей, привлекать семью к решению вопросов воспитания ребенка.</w:t>
      </w:r>
    </w:p>
    <w:p w:rsidR="003974C8" w:rsidRPr="003974C8" w:rsidRDefault="003974C8" w:rsidP="003974C8">
      <w:pPr>
        <w:jc w:val="both"/>
        <w:rPr>
          <w:sz w:val="16"/>
          <w:szCs w:val="16"/>
        </w:rPr>
      </w:pPr>
    </w:p>
    <w:p w:rsidR="003974C8" w:rsidRPr="00130960" w:rsidRDefault="003974C8" w:rsidP="003974C8">
      <w:pPr>
        <w:jc w:val="both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Трудовая </w:t>
      </w:r>
      <w:proofErr w:type="gramStart"/>
      <w:r>
        <w:rPr>
          <w:sz w:val="28"/>
          <w:szCs w:val="28"/>
        </w:rPr>
        <w:t>функция</w:t>
      </w:r>
      <w:proofErr w:type="gramEnd"/>
      <w:r>
        <w:rPr>
          <w:sz w:val="28"/>
          <w:szCs w:val="28"/>
        </w:rPr>
        <w:t xml:space="preserve"> </w:t>
      </w:r>
      <w:r w:rsidRPr="00603B69">
        <w:rPr>
          <w:b/>
          <w:u w:val="single"/>
        </w:rPr>
        <w:t>РАЗВИВАЮЩАЯ ДЕЯТЕЛЬНОСТЬ</w:t>
      </w:r>
      <w:r>
        <w:rPr>
          <w:sz w:val="28"/>
          <w:szCs w:val="28"/>
        </w:rPr>
        <w:t xml:space="preserve"> предполагает:</w:t>
      </w:r>
    </w:p>
    <w:p w:rsidR="003974C8" w:rsidRPr="0028657D" w:rsidRDefault="003974C8" w:rsidP="003974C8">
      <w:pPr>
        <w:pStyle w:val="a5"/>
        <w:numPr>
          <w:ilvl w:val="0"/>
          <w:numId w:val="34"/>
        </w:numPr>
        <w:ind w:left="714" w:hanging="357"/>
        <w:rPr>
          <w:sz w:val="28"/>
          <w:szCs w:val="28"/>
        </w:rPr>
      </w:pPr>
      <w:r w:rsidRPr="0028657D">
        <w:rPr>
          <w:sz w:val="28"/>
          <w:szCs w:val="28"/>
        </w:rPr>
        <w:t>Готовность принять всех детей</w:t>
      </w:r>
      <w:r>
        <w:rPr>
          <w:sz w:val="28"/>
          <w:szCs w:val="28"/>
        </w:rPr>
        <w:t>,</w:t>
      </w:r>
      <w:r w:rsidRPr="0028657D">
        <w:rPr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их возможностей, особенностей, состояния здоровья</w:t>
      </w:r>
    </w:p>
    <w:p w:rsidR="003974C8" w:rsidRDefault="003974C8" w:rsidP="003974C8">
      <w:pPr>
        <w:pStyle w:val="a5"/>
        <w:numPr>
          <w:ilvl w:val="0"/>
          <w:numId w:val="34"/>
        </w:numPr>
        <w:ind w:left="714" w:hanging="357"/>
        <w:rPr>
          <w:sz w:val="28"/>
          <w:szCs w:val="28"/>
        </w:rPr>
      </w:pPr>
      <w:r w:rsidRPr="003F7526">
        <w:rPr>
          <w:sz w:val="28"/>
          <w:szCs w:val="28"/>
        </w:rPr>
        <w:t>Выявление разнообразных проблем детей и способность оказать адресную помощь ребёнку своими педагогическими приемами</w:t>
      </w:r>
      <w:r>
        <w:rPr>
          <w:sz w:val="28"/>
          <w:szCs w:val="28"/>
        </w:rPr>
        <w:t>.</w:t>
      </w:r>
    </w:p>
    <w:p w:rsidR="003974C8" w:rsidRDefault="003974C8" w:rsidP="003974C8">
      <w:pPr>
        <w:pStyle w:val="a5"/>
        <w:numPr>
          <w:ilvl w:val="0"/>
          <w:numId w:val="34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Умение проектировать безопасную и комфортную образовательную среду.</w:t>
      </w:r>
    </w:p>
    <w:p w:rsidR="003974C8" w:rsidRPr="003F7526" w:rsidRDefault="003974C8" w:rsidP="003974C8">
      <w:pPr>
        <w:pStyle w:val="a5"/>
        <w:numPr>
          <w:ilvl w:val="0"/>
          <w:numId w:val="34"/>
        </w:numPr>
        <w:ind w:left="714" w:hanging="357"/>
        <w:rPr>
          <w:sz w:val="28"/>
          <w:szCs w:val="28"/>
        </w:rPr>
      </w:pPr>
      <w:r w:rsidRPr="003F7526">
        <w:rPr>
          <w:sz w:val="28"/>
          <w:szCs w:val="28"/>
        </w:rPr>
        <w:t xml:space="preserve">Готовность к взаимодействию с другими специалистами. </w:t>
      </w:r>
    </w:p>
    <w:p w:rsidR="003974C8" w:rsidRDefault="003974C8" w:rsidP="003974C8">
      <w:pPr>
        <w:pStyle w:val="a5"/>
        <w:numPr>
          <w:ilvl w:val="0"/>
          <w:numId w:val="34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28657D">
        <w:rPr>
          <w:sz w:val="28"/>
          <w:szCs w:val="28"/>
        </w:rPr>
        <w:t xml:space="preserve"> отслеживать динамику развития ребенка</w:t>
      </w:r>
      <w:r>
        <w:rPr>
          <w:sz w:val="28"/>
          <w:szCs w:val="28"/>
        </w:rPr>
        <w:t>.</w:t>
      </w:r>
      <w:r w:rsidRPr="003F7526">
        <w:rPr>
          <w:sz w:val="28"/>
          <w:szCs w:val="28"/>
        </w:rPr>
        <w:t xml:space="preserve"> </w:t>
      </w:r>
    </w:p>
    <w:p w:rsidR="00603B69" w:rsidRPr="00603B69" w:rsidRDefault="00603B69" w:rsidP="00A635E0">
      <w:pPr>
        <w:jc w:val="both"/>
        <w:rPr>
          <w:color w:val="000000"/>
          <w:sz w:val="16"/>
          <w:szCs w:val="16"/>
        </w:rPr>
      </w:pPr>
    </w:p>
    <w:p w:rsidR="00603B69" w:rsidRPr="00603B69" w:rsidRDefault="00603B69" w:rsidP="00603B69">
      <w:pPr>
        <w:ind w:firstLine="357"/>
        <w:jc w:val="both"/>
        <w:rPr>
          <w:sz w:val="28"/>
          <w:szCs w:val="28"/>
        </w:rPr>
      </w:pPr>
      <w:r w:rsidRPr="00603B69">
        <w:rPr>
          <w:b/>
          <w:sz w:val="28"/>
          <w:szCs w:val="28"/>
        </w:rPr>
        <w:t>Ключевые нововведения:</w:t>
      </w:r>
      <w:r w:rsidRPr="00603B69">
        <w:rPr>
          <w:sz w:val="28"/>
          <w:szCs w:val="28"/>
        </w:rPr>
        <w:t xml:space="preserve"> раньше педагог был главным носителем знаний, сейчас, информационная функция педагога будет снижаться. Ему нужно освоить самому и научить детей совершенно новым компетенциям: умению учиться, общаться со сверстниками и жить в поликультурном пространстве. Педагогу необходимо полное овладение современными информационно-коммуникативными технологиями, знание и использование социальных сетей.</w:t>
      </w:r>
    </w:p>
    <w:p w:rsidR="00603B69" w:rsidRPr="00603B69" w:rsidRDefault="00603B69" w:rsidP="00603B69">
      <w:pPr>
        <w:ind w:firstLine="357"/>
        <w:jc w:val="both"/>
        <w:rPr>
          <w:sz w:val="28"/>
          <w:szCs w:val="28"/>
        </w:rPr>
      </w:pPr>
      <w:r w:rsidRPr="00603B69">
        <w:rPr>
          <w:b/>
          <w:sz w:val="28"/>
          <w:szCs w:val="28"/>
        </w:rPr>
        <w:t>Новые компетенции:</w:t>
      </w:r>
      <w:r w:rsidRPr="00603B69">
        <w:rPr>
          <w:sz w:val="28"/>
          <w:szCs w:val="28"/>
        </w:rPr>
        <w:t xml:space="preserve"> технологии работы с одаренными воспитанниками;  технологии работы в условиях реализации программ инклюзивного образования;  уметь работать с воспитанниками, имеющими проблемы в развитии;  уметь работать с </w:t>
      </w:r>
      <w:proofErr w:type="spellStart"/>
      <w:r w:rsidRPr="00603B69">
        <w:rPr>
          <w:sz w:val="28"/>
          <w:szCs w:val="28"/>
        </w:rPr>
        <w:t>девиантными</w:t>
      </w:r>
      <w:proofErr w:type="spellEnd"/>
      <w:r w:rsidRPr="00603B69">
        <w:rPr>
          <w:sz w:val="28"/>
          <w:szCs w:val="28"/>
        </w:rPr>
        <w:t>, социально запущенными детьми, в том числе имеющими отклонения в социальном поведении. </w:t>
      </w:r>
    </w:p>
    <w:p w:rsidR="00FF57AD" w:rsidRDefault="00FF57AD" w:rsidP="00A635E0">
      <w:pPr>
        <w:jc w:val="both"/>
        <w:rPr>
          <w:color w:val="000000"/>
          <w:sz w:val="28"/>
          <w:szCs w:val="28"/>
          <w:shd w:val="clear" w:color="auto" w:fill="FFFFFF"/>
        </w:rPr>
      </w:pPr>
      <w:r w:rsidRPr="00DC7304">
        <w:rPr>
          <w:color w:val="000000"/>
          <w:sz w:val="28"/>
          <w:szCs w:val="28"/>
        </w:rPr>
        <w:br/>
      </w:r>
      <w:r w:rsidR="00497F32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DC7304">
        <w:rPr>
          <w:color w:val="000000"/>
          <w:sz w:val="28"/>
          <w:szCs w:val="28"/>
          <w:shd w:val="clear" w:color="auto" w:fill="FFFFFF"/>
        </w:rPr>
        <w:t>От того, насколько грамотно будет выстроен образовательный процесс в дошкольном учреждении, зависит качественный уровень воспитания и развития ребенка-дошкольника.</w:t>
      </w:r>
    </w:p>
    <w:p w:rsidR="00FF57AD" w:rsidRDefault="00497F32" w:rsidP="00AB678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показывает практика, качество дошкольного образования неоднозначно воспринимается разными людьми.</w:t>
      </w:r>
    </w:p>
    <w:p w:rsidR="003974C8" w:rsidRDefault="00497F32" w:rsidP="003974C8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C7304">
        <w:rPr>
          <w:color w:val="000000"/>
          <w:sz w:val="28"/>
          <w:szCs w:val="28"/>
          <w:shd w:val="clear" w:color="auto" w:fill="FFFFFF"/>
        </w:rPr>
        <w:t>Родители под качеством дошкольного образования понимают развитие индивидуальности детей и степень их подготовленности к поступлению в школу.</w:t>
      </w:r>
      <w:r w:rsidR="003974C8" w:rsidRPr="003974C8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3974C8" w:rsidRPr="001675DC" w:rsidRDefault="003974C8" w:rsidP="003974C8">
      <w:pPr>
        <w:shd w:val="clear" w:color="auto" w:fill="FFFFFF"/>
        <w:jc w:val="both"/>
        <w:rPr>
          <w:rFonts w:ascii="yandex-sans" w:hAnsi="yandex-sans"/>
          <w:color w:val="000000"/>
          <w:sz w:val="16"/>
          <w:szCs w:val="16"/>
        </w:rPr>
      </w:pPr>
    </w:p>
    <w:p w:rsidR="00497F32" w:rsidRPr="003974C8" w:rsidRDefault="003974C8" w:rsidP="003974C8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3.2 </w:t>
      </w:r>
      <w:r w:rsidRPr="003974C8">
        <w:rPr>
          <w:rFonts w:ascii="yandex-sans" w:hAnsi="yandex-sans"/>
          <w:b/>
          <w:color w:val="000000"/>
          <w:sz w:val="28"/>
          <w:szCs w:val="28"/>
        </w:rPr>
        <w:t>Дискуссия по обсуждению понятия "качество дошкольного образования"</w:t>
      </w:r>
      <w:r w:rsidR="00497F32" w:rsidRPr="00DC7304">
        <w:rPr>
          <w:color w:val="000000"/>
          <w:sz w:val="28"/>
          <w:szCs w:val="28"/>
        </w:rPr>
        <w:br/>
      </w:r>
      <w:r w:rsidR="00497F32" w:rsidRPr="00DC7304">
        <w:rPr>
          <w:color w:val="000000"/>
          <w:sz w:val="28"/>
        </w:rPr>
        <w:t> </w:t>
      </w:r>
      <w:r w:rsidR="00497F32" w:rsidRPr="003974C8">
        <w:rPr>
          <w:i/>
          <w:color w:val="000000"/>
          <w:sz w:val="28"/>
        </w:rPr>
        <w:t xml:space="preserve">- </w:t>
      </w:r>
      <w:r w:rsidR="00497F32" w:rsidRPr="003974C8">
        <w:rPr>
          <w:color w:val="000000"/>
          <w:sz w:val="28"/>
          <w:szCs w:val="28"/>
          <w:shd w:val="clear" w:color="auto" w:fill="FFFFFF"/>
        </w:rPr>
        <w:t>А для вас, уважаемые коллеги,</w:t>
      </w:r>
      <w:r w:rsidR="00497F32" w:rsidRPr="003974C8">
        <w:rPr>
          <w:i/>
          <w:color w:val="000000"/>
          <w:sz w:val="28"/>
          <w:szCs w:val="28"/>
          <w:shd w:val="clear" w:color="auto" w:fill="FFFFFF"/>
        </w:rPr>
        <w:t xml:space="preserve"> что включает в себя понятие "качество дошкольного образования"?</w:t>
      </w:r>
    </w:p>
    <w:p w:rsidR="00497F32" w:rsidRDefault="00497F32" w:rsidP="00497F32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 xml:space="preserve">- </w:t>
      </w:r>
      <w:r w:rsidRPr="00497F32">
        <w:rPr>
          <w:color w:val="000000"/>
          <w:sz w:val="28"/>
        </w:rPr>
        <w:t> </w:t>
      </w:r>
      <w:r w:rsidRPr="00497F32">
        <w:rPr>
          <w:color w:val="000000"/>
          <w:sz w:val="28"/>
          <w:szCs w:val="28"/>
          <w:shd w:val="clear" w:color="auto" w:fill="FFFFFF"/>
        </w:rPr>
        <w:t>Ксения Юрьевна Белая предлагает следующее содержание данного понятия:</w:t>
      </w:r>
      <w:r w:rsidRPr="00497F3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3974C8">
        <w:rPr>
          <w:color w:val="0070C0"/>
          <w:sz w:val="28"/>
          <w:szCs w:val="28"/>
          <w:shd w:val="clear" w:color="auto" w:fill="FFFFFF"/>
        </w:rPr>
        <w:t xml:space="preserve">"Качество дошкольного образования - это такая организация педагогического процесса в детском саду, при которой уровень воспитанности развития КАЖДОГО </w:t>
      </w:r>
      <w:r w:rsidRPr="003974C8">
        <w:rPr>
          <w:color w:val="0070C0"/>
          <w:sz w:val="28"/>
          <w:szCs w:val="28"/>
          <w:shd w:val="clear" w:color="auto" w:fill="FFFFFF"/>
        </w:rPr>
        <w:lastRenderedPageBreak/>
        <w:t>РЕБЕНКА увеличивается в соответствии с учетом его личностных возрастных и физических особенностей в процессе воспитания и обучения".</w:t>
      </w:r>
    </w:p>
    <w:p w:rsidR="00497F32" w:rsidRPr="003974C8" w:rsidRDefault="00497F32" w:rsidP="00497F32">
      <w:pPr>
        <w:jc w:val="both"/>
        <w:rPr>
          <w:i/>
          <w:color w:val="000000"/>
          <w:sz w:val="16"/>
          <w:szCs w:val="16"/>
          <w:shd w:val="clear" w:color="auto" w:fill="FFFFFF"/>
        </w:rPr>
      </w:pPr>
    </w:p>
    <w:p w:rsidR="003974C8" w:rsidRDefault="00497F32" w:rsidP="00AB6784">
      <w:pPr>
        <w:jc w:val="both"/>
        <w:rPr>
          <w:color w:val="000000"/>
          <w:sz w:val="28"/>
          <w:szCs w:val="28"/>
          <w:shd w:val="clear" w:color="auto" w:fill="FFFFFF"/>
        </w:rPr>
      </w:pPr>
      <w:r w:rsidRPr="003974C8">
        <w:rPr>
          <w:i/>
          <w:color w:val="000000"/>
          <w:sz w:val="28"/>
          <w:szCs w:val="28"/>
          <w:shd w:val="clear" w:color="auto" w:fill="FFFFFF"/>
        </w:rPr>
        <w:t>- От чего же зависит качество работы дошкольного образовательного учреждения?</w:t>
      </w:r>
    </w:p>
    <w:p w:rsidR="009341DC" w:rsidRDefault="009341DC" w:rsidP="009341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От качества работы педагогов, в первую очередь, воспитателей.</w:t>
      </w:r>
    </w:p>
    <w:p w:rsidR="009341DC" w:rsidRDefault="009341DC" w:rsidP="009341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Сложившихся в педагогическом коллективе отношений.</w:t>
      </w:r>
    </w:p>
    <w:p w:rsidR="009341DC" w:rsidRDefault="009341DC" w:rsidP="009341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Условий, созданных руководителем для творческого поиска новых методов и форм работы с детьми.</w:t>
      </w:r>
    </w:p>
    <w:p w:rsidR="009341DC" w:rsidRDefault="009341DC" w:rsidP="009341D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Объективной оценки результатов деятельности КАЖДОГО СОТРУДНИКА.</w:t>
      </w:r>
    </w:p>
    <w:p w:rsidR="00497F32" w:rsidRDefault="00497F32" w:rsidP="00AB6784">
      <w:pPr>
        <w:jc w:val="both"/>
        <w:rPr>
          <w:color w:val="000000"/>
          <w:sz w:val="28"/>
          <w:szCs w:val="28"/>
          <w:shd w:val="clear" w:color="auto" w:fill="FFFFFF"/>
        </w:rPr>
      </w:pPr>
      <w:r w:rsidRPr="00DC730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</w:rPr>
        <w:t xml:space="preserve">- </w:t>
      </w:r>
      <w:r w:rsidRPr="00DC7304">
        <w:rPr>
          <w:color w:val="000000"/>
          <w:sz w:val="28"/>
          <w:szCs w:val="28"/>
          <w:shd w:val="clear" w:color="auto" w:fill="FFFFFF"/>
        </w:rPr>
        <w:t>Таким образом, качество - это результат деятельности всего педагогического коллектива. Немаловажным является и тот факт, что каждый участник образовательного процесса должен уметь взаимодействовать с другими членами коллектива, что бы стать единомышленниками.</w:t>
      </w:r>
    </w:p>
    <w:p w:rsidR="00FF57AD" w:rsidRPr="001675DC" w:rsidRDefault="00FF57AD" w:rsidP="00AB6784">
      <w:pPr>
        <w:jc w:val="both"/>
        <w:rPr>
          <w:b/>
          <w:i/>
          <w:sz w:val="16"/>
          <w:szCs w:val="16"/>
          <w:u w:val="single"/>
        </w:rPr>
      </w:pPr>
    </w:p>
    <w:p w:rsidR="00CD3441" w:rsidRDefault="009341DC" w:rsidP="00AB6784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CD3441" w:rsidRPr="003974C8">
        <w:rPr>
          <w:rFonts w:ascii="yandex-sans" w:hAnsi="yandex-sans"/>
          <w:b/>
          <w:color w:val="000000"/>
          <w:sz w:val="28"/>
          <w:szCs w:val="28"/>
        </w:rPr>
        <w:t>Дискуссия по обсуждению понятия "</w:t>
      </w:r>
      <w:r w:rsidR="00CD3441">
        <w:rPr>
          <w:rFonts w:ascii="yandex-sans" w:hAnsi="yandex-sans"/>
          <w:b/>
          <w:color w:val="000000"/>
          <w:sz w:val="28"/>
          <w:szCs w:val="28"/>
        </w:rPr>
        <w:t>профессиональный рост педагога</w:t>
      </w:r>
      <w:r w:rsidR="00CD3441" w:rsidRPr="003974C8">
        <w:rPr>
          <w:rFonts w:ascii="yandex-sans" w:hAnsi="yandex-sans"/>
          <w:b/>
          <w:color w:val="000000"/>
          <w:sz w:val="28"/>
          <w:szCs w:val="28"/>
        </w:rPr>
        <w:t>"</w:t>
      </w:r>
    </w:p>
    <w:p w:rsidR="00CD3441" w:rsidRPr="00CD3441" w:rsidRDefault="00CD3441" w:rsidP="00AB6784">
      <w:pPr>
        <w:jc w:val="both"/>
        <w:rPr>
          <w:color w:val="000000"/>
          <w:sz w:val="16"/>
          <w:szCs w:val="16"/>
        </w:rPr>
      </w:pPr>
    </w:p>
    <w:p w:rsidR="00CD3441" w:rsidRDefault="00CD3441" w:rsidP="00AB6784">
      <w:pPr>
        <w:jc w:val="both"/>
        <w:rPr>
          <w:color w:val="000000"/>
          <w:sz w:val="28"/>
          <w:szCs w:val="28"/>
        </w:rPr>
      </w:pPr>
      <w:r w:rsidRPr="00CD3441">
        <w:rPr>
          <w:color w:val="000000"/>
          <w:sz w:val="28"/>
          <w:szCs w:val="28"/>
        </w:rPr>
        <w:t>- Предлагаю</w:t>
      </w:r>
      <w:r>
        <w:rPr>
          <w:color w:val="000000"/>
          <w:sz w:val="28"/>
          <w:szCs w:val="28"/>
        </w:rPr>
        <w:t xml:space="preserve"> вашему вниманию четыре определения понятия «профессиональный рост педагога». Выберите, какое определение больше всего соответствует нам, дошкольникам.</w:t>
      </w:r>
    </w:p>
    <w:p w:rsidR="00CD3441" w:rsidRDefault="00CD3441" w:rsidP="00CD3441">
      <w:pPr>
        <w:jc w:val="center"/>
        <w:rPr>
          <w:i/>
          <w:color w:val="000000"/>
        </w:rPr>
      </w:pPr>
      <w:r>
        <w:rPr>
          <w:i/>
          <w:color w:val="000000"/>
        </w:rPr>
        <w:t>(Определения предлагаются педагогам на отдельных листах без указания авторства)</w:t>
      </w:r>
    </w:p>
    <w:p w:rsidR="00CD3441" w:rsidRPr="00B9297D" w:rsidRDefault="00CD3441" w:rsidP="00CD3441">
      <w:pPr>
        <w:pStyle w:val="a5"/>
        <w:numPr>
          <w:ilvl w:val="0"/>
          <w:numId w:val="36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рост педагога – это цель и процесс приобретения педагогом знаний, умений, способов деятельности, позволяющих ему не любым, а именно оптимальным способом реализовать свое предназначение, решить стоящие перед ним задачи по обучению, воспитанию, развитию, социализации и сохранению здоровья воспитанников</w:t>
      </w:r>
      <w:r w:rsidR="00B9297D">
        <w:rPr>
          <w:color w:val="000000"/>
          <w:sz w:val="28"/>
          <w:szCs w:val="28"/>
        </w:rPr>
        <w:t xml:space="preserve"> (</w:t>
      </w:r>
      <w:r w:rsidR="00B9297D">
        <w:rPr>
          <w:i/>
          <w:color w:val="000000"/>
          <w:sz w:val="28"/>
          <w:szCs w:val="28"/>
        </w:rPr>
        <w:t xml:space="preserve">Марк Максимович Поташник, </w:t>
      </w:r>
      <w:r w:rsidR="00B9297D">
        <w:rPr>
          <w:i/>
          <w:color w:val="000000"/>
        </w:rPr>
        <w:t>действительный член, академик Российской академии).</w:t>
      </w:r>
    </w:p>
    <w:p w:rsidR="00B9297D" w:rsidRPr="006A5EFD" w:rsidRDefault="006A5EFD" w:rsidP="00CD3441">
      <w:pPr>
        <w:pStyle w:val="a5"/>
        <w:numPr>
          <w:ilvl w:val="0"/>
          <w:numId w:val="36"/>
        </w:numPr>
        <w:ind w:left="284" w:hanging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Профессиональный рост педагога – это самостоятельно и/или кем – то управляемое на рациональном (осознанном) и/или интуитивном уровнях «нарастание» разнообразия стереотипов, социальных установок, знаний, умений, способов деятельности, необходимых для решения педагогических задач и ситуаций (</w:t>
      </w:r>
      <w:r>
        <w:rPr>
          <w:i/>
          <w:color w:val="000000"/>
          <w:sz w:val="28"/>
          <w:szCs w:val="28"/>
        </w:rPr>
        <w:t xml:space="preserve">Анатолий Викторович Мудрик, </w:t>
      </w:r>
      <w:r>
        <w:rPr>
          <w:i/>
          <w:color w:val="000000"/>
        </w:rPr>
        <w:t>член – корреспондент РАО, доктор педагогических наук, профессор).</w:t>
      </w:r>
      <w:proofErr w:type="gramEnd"/>
    </w:p>
    <w:p w:rsidR="006A5EFD" w:rsidRPr="006A5EFD" w:rsidRDefault="006A5EFD" w:rsidP="00CD3441">
      <w:pPr>
        <w:pStyle w:val="a5"/>
        <w:numPr>
          <w:ilvl w:val="0"/>
          <w:numId w:val="36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Профессиональный рост педагога – это, с одной стороны, спонтанное, с другой – целенаправленное, всегда </w:t>
      </w:r>
      <w:proofErr w:type="spellStart"/>
      <w:proofErr w:type="gramStart"/>
      <w:r>
        <w:rPr>
          <w:color w:val="000000"/>
          <w:sz w:val="28"/>
          <w:szCs w:val="28"/>
        </w:rPr>
        <w:t>авторско</w:t>
      </w:r>
      <w:proofErr w:type="spellEnd"/>
      <w:r>
        <w:rPr>
          <w:color w:val="000000"/>
          <w:sz w:val="28"/>
          <w:szCs w:val="28"/>
        </w:rPr>
        <w:t xml:space="preserve"> – личностное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самостроение</w:t>
      </w:r>
      <w:proofErr w:type="spellEnd"/>
      <w:r>
        <w:rPr>
          <w:color w:val="000000"/>
          <w:sz w:val="28"/>
          <w:szCs w:val="28"/>
        </w:rPr>
        <w:t xml:space="preserve"> педагога себя самого как профессионала из внутренних качеств и внешних источников </w:t>
      </w:r>
      <w:r>
        <w:rPr>
          <w:i/>
          <w:color w:val="000000"/>
          <w:sz w:val="28"/>
          <w:szCs w:val="28"/>
        </w:rPr>
        <w:t xml:space="preserve">(Михаил Владимирович Левин, </w:t>
      </w:r>
      <w:r>
        <w:rPr>
          <w:i/>
          <w:color w:val="000000"/>
        </w:rPr>
        <w:t>к.п.н., ведущий научный сотрудник Центра стратегии образования).</w:t>
      </w:r>
    </w:p>
    <w:p w:rsidR="006A5EFD" w:rsidRPr="00CD3441" w:rsidRDefault="003B5F16" w:rsidP="00CD3441">
      <w:pPr>
        <w:pStyle w:val="a5"/>
        <w:numPr>
          <w:ilvl w:val="0"/>
          <w:numId w:val="36"/>
        </w:num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рост педагога – это неустранимое стремление педагога к самосовершенствованию, в основе которого лежит природная потребность в творчестве  в работе с детьми (</w:t>
      </w:r>
      <w:r>
        <w:rPr>
          <w:i/>
          <w:color w:val="000000"/>
          <w:sz w:val="28"/>
          <w:szCs w:val="28"/>
        </w:rPr>
        <w:t xml:space="preserve">Евгений Александрович Ямбург, </w:t>
      </w:r>
      <w:r>
        <w:rPr>
          <w:i/>
          <w:color w:val="000000"/>
        </w:rPr>
        <w:t>заслуженный учитель).</w:t>
      </w:r>
      <w:r>
        <w:rPr>
          <w:i/>
          <w:color w:val="000000"/>
          <w:sz w:val="28"/>
          <w:szCs w:val="28"/>
        </w:rPr>
        <w:t xml:space="preserve"> </w:t>
      </w:r>
    </w:p>
    <w:p w:rsidR="00CD3441" w:rsidRPr="003B5F16" w:rsidRDefault="00CD3441" w:rsidP="00CD3441">
      <w:pPr>
        <w:jc w:val="both"/>
        <w:rPr>
          <w:b/>
          <w:sz w:val="16"/>
          <w:szCs w:val="16"/>
        </w:rPr>
      </w:pPr>
    </w:p>
    <w:p w:rsidR="003B5F16" w:rsidRDefault="00CD3441" w:rsidP="00CD3441">
      <w:pPr>
        <w:jc w:val="both"/>
        <w:rPr>
          <w:sz w:val="28"/>
          <w:szCs w:val="28"/>
        </w:rPr>
      </w:pPr>
      <w:r w:rsidRPr="003B5F16">
        <w:rPr>
          <w:i/>
          <w:sz w:val="28"/>
          <w:szCs w:val="28"/>
        </w:rPr>
        <w:t xml:space="preserve">- В педагогике встречаются два понятия "профессиональный" и "личностный рост педагога". Как вы думаете, какое понятие способно повлиять </w:t>
      </w:r>
      <w:proofErr w:type="gramStart"/>
      <w:r w:rsidRPr="003B5F16">
        <w:rPr>
          <w:i/>
          <w:sz w:val="28"/>
          <w:szCs w:val="28"/>
        </w:rPr>
        <w:t>на</w:t>
      </w:r>
      <w:proofErr w:type="gramEnd"/>
      <w:r w:rsidRPr="003B5F16">
        <w:rPr>
          <w:i/>
          <w:sz w:val="28"/>
          <w:szCs w:val="28"/>
        </w:rPr>
        <w:t xml:space="preserve"> другое?</w:t>
      </w:r>
    </w:p>
    <w:p w:rsidR="001675DC" w:rsidRDefault="001675DC" w:rsidP="00CD3441">
      <w:pPr>
        <w:jc w:val="both"/>
        <w:rPr>
          <w:sz w:val="28"/>
          <w:szCs w:val="28"/>
        </w:rPr>
      </w:pPr>
    </w:p>
    <w:p w:rsidR="003B5F16" w:rsidRDefault="00CD3441" w:rsidP="00CD3441">
      <w:pPr>
        <w:jc w:val="both"/>
        <w:rPr>
          <w:sz w:val="28"/>
          <w:szCs w:val="28"/>
        </w:rPr>
      </w:pPr>
      <w:r w:rsidRPr="00CD3441">
        <w:rPr>
          <w:sz w:val="28"/>
          <w:szCs w:val="28"/>
        </w:rPr>
        <w:lastRenderedPageBreak/>
        <w:t>- Они существуют в тесном переплетении взаимосвязи и взаимодействия. Поэтому правильно говорить о профессионально-личностном росте педагога, как о положительных изменениях или как о развитии профессиональных и личностных качествах.</w:t>
      </w:r>
    </w:p>
    <w:p w:rsidR="00417E40" w:rsidRPr="001675DC" w:rsidRDefault="00417E40" w:rsidP="00CD3441">
      <w:pPr>
        <w:jc w:val="both"/>
        <w:rPr>
          <w:sz w:val="16"/>
          <w:szCs w:val="16"/>
        </w:rPr>
      </w:pPr>
    </w:p>
    <w:p w:rsidR="00417E40" w:rsidRPr="00417E40" w:rsidRDefault="00417E40" w:rsidP="00CD3441">
      <w:pPr>
        <w:jc w:val="both"/>
        <w:rPr>
          <w:b/>
          <w:sz w:val="28"/>
          <w:szCs w:val="28"/>
        </w:rPr>
      </w:pPr>
      <w:r w:rsidRPr="00417E40">
        <w:rPr>
          <w:b/>
          <w:sz w:val="28"/>
          <w:szCs w:val="28"/>
        </w:rPr>
        <w:t>3.4 Дискуссия</w:t>
      </w:r>
      <w:r>
        <w:rPr>
          <w:b/>
          <w:sz w:val="28"/>
          <w:szCs w:val="28"/>
        </w:rPr>
        <w:t xml:space="preserve"> о формах повышения </w:t>
      </w:r>
      <w:r w:rsidR="00FC0B1B">
        <w:rPr>
          <w:b/>
          <w:sz w:val="28"/>
          <w:szCs w:val="28"/>
        </w:rPr>
        <w:t>профессиональной компетентности</w:t>
      </w:r>
    </w:p>
    <w:p w:rsidR="00CD3441" w:rsidRDefault="00CD3441" w:rsidP="00CD3441">
      <w:pPr>
        <w:jc w:val="both"/>
        <w:rPr>
          <w:color w:val="000000"/>
          <w:sz w:val="28"/>
        </w:rPr>
      </w:pPr>
      <w:r w:rsidRPr="00CD3441">
        <w:rPr>
          <w:sz w:val="28"/>
          <w:szCs w:val="28"/>
        </w:rPr>
        <w:br/>
      </w:r>
      <w:r w:rsidR="00417E40">
        <w:rPr>
          <w:color w:val="000000"/>
          <w:sz w:val="28"/>
        </w:rPr>
        <w:t xml:space="preserve">- А теперь пришло время вернуться к главному вопросу нашей дискуссии: </w:t>
      </w:r>
      <w:r w:rsidR="003B5F16">
        <w:rPr>
          <w:color w:val="000000"/>
          <w:sz w:val="28"/>
        </w:rPr>
        <w:t xml:space="preserve">Как повысить эффективность работы педагога в условиях перехода на </w:t>
      </w:r>
      <w:proofErr w:type="spellStart"/>
      <w:r w:rsidR="003B5F16">
        <w:rPr>
          <w:color w:val="000000"/>
          <w:sz w:val="28"/>
        </w:rPr>
        <w:t>профстандарт</w:t>
      </w:r>
      <w:proofErr w:type="spellEnd"/>
      <w:r w:rsidR="003B5F16">
        <w:rPr>
          <w:color w:val="000000"/>
          <w:sz w:val="28"/>
        </w:rPr>
        <w:t>?</w:t>
      </w:r>
    </w:p>
    <w:p w:rsidR="00417E40" w:rsidRDefault="00417E40" w:rsidP="00CD344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Давайте определим пути, которые способствуют развитию профессионально – личностного роста.</w:t>
      </w:r>
    </w:p>
    <w:p w:rsidR="003B5F16" w:rsidRDefault="00417E40" w:rsidP="00417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повышения профессиональной компетентности</w:t>
      </w:r>
    </w:p>
    <w:p w:rsidR="00FC0B1B" w:rsidRPr="00174174" w:rsidRDefault="00FC0B1B" w:rsidP="00417E40">
      <w:pPr>
        <w:jc w:val="center"/>
        <w:rPr>
          <w:b/>
          <w:sz w:val="16"/>
          <w:szCs w:val="16"/>
          <w:u w:val="single"/>
        </w:rPr>
      </w:pPr>
    </w:p>
    <w:p w:rsidR="00174174" w:rsidRPr="00174174" w:rsidRDefault="00174174" w:rsidP="00174174">
      <w:pPr>
        <w:pStyle w:val="a5"/>
        <w:shd w:val="clear" w:color="auto" w:fill="FFFFFF"/>
        <w:ind w:left="284"/>
        <w:jc w:val="both"/>
        <w:rPr>
          <w:color w:val="000000"/>
          <w:sz w:val="28"/>
          <w:szCs w:val="28"/>
          <w:u w:val="single"/>
        </w:rPr>
      </w:pPr>
      <w:r w:rsidRPr="00174174">
        <w:rPr>
          <w:color w:val="000000"/>
          <w:sz w:val="28"/>
          <w:szCs w:val="28"/>
          <w:u w:val="single"/>
        </w:rPr>
        <w:t xml:space="preserve">- </w:t>
      </w:r>
      <w:r w:rsidR="00417E40" w:rsidRPr="00174174">
        <w:rPr>
          <w:color w:val="000000"/>
          <w:sz w:val="28"/>
          <w:szCs w:val="28"/>
          <w:u w:val="single"/>
        </w:rPr>
        <w:t>Коллективные</w:t>
      </w:r>
      <w:r w:rsidRPr="00174174">
        <w:rPr>
          <w:color w:val="000000"/>
          <w:sz w:val="28"/>
          <w:szCs w:val="28"/>
          <w:u w:val="single"/>
        </w:rPr>
        <w:t xml:space="preserve">: </w:t>
      </w:r>
    </w:p>
    <w:p w:rsidR="00174174" w:rsidRDefault="00417E40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>обучение н</w:t>
      </w:r>
      <w:r w:rsidR="00174174">
        <w:rPr>
          <w:color w:val="000000"/>
          <w:sz w:val="28"/>
          <w:szCs w:val="28"/>
        </w:rPr>
        <w:t>а курсах повышения квалификации;</w:t>
      </w:r>
    </w:p>
    <w:p w:rsidR="00174174" w:rsidRDefault="00417E40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>обуче</w:t>
      </w:r>
      <w:r w:rsidR="00174174">
        <w:rPr>
          <w:color w:val="000000"/>
          <w:sz w:val="28"/>
          <w:szCs w:val="28"/>
        </w:rPr>
        <w:t>ние в высших учебных заведениях;</w:t>
      </w:r>
    </w:p>
    <w:p w:rsidR="00174174" w:rsidRDefault="00417E40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>участие в работе интернет – сообществ педагогов</w:t>
      </w:r>
      <w:r w:rsidR="00FC0B1B" w:rsidRPr="00FC0B1B">
        <w:rPr>
          <w:rFonts w:ascii="yandex-sans" w:hAnsi="yandex-sans"/>
          <w:color w:val="000000"/>
          <w:sz w:val="28"/>
          <w:szCs w:val="28"/>
        </w:rPr>
        <w:t xml:space="preserve"> </w:t>
      </w:r>
      <w:r w:rsidR="00FC0B1B">
        <w:rPr>
          <w:rFonts w:ascii="yandex-sans" w:hAnsi="yandex-sans"/>
          <w:color w:val="000000"/>
          <w:sz w:val="28"/>
          <w:szCs w:val="28"/>
        </w:rPr>
        <w:t>(</w:t>
      </w:r>
      <w:r w:rsidR="00FC0B1B" w:rsidRPr="00FC0B1B">
        <w:rPr>
          <w:rFonts w:ascii="yandex-sans" w:hAnsi="yandex-sans"/>
          <w:color w:val="000000"/>
        </w:rPr>
        <w:t>участие в сетевых семинарах – новая, современная активная форма самообразования</w:t>
      </w:r>
      <w:r w:rsidR="00FC0B1B">
        <w:rPr>
          <w:rFonts w:ascii="yandex-sans" w:hAnsi="yandex-sans"/>
          <w:color w:val="000000"/>
          <w:sz w:val="28"/>
          <w:szCs w:val="28"/>
        </w:rPr>
        <w:t>)</w:t>
      </w:r>
      <w:r w:rsidR="00174174">
        <w:rPr>
          <w:color w:val="000000"/>
          <w:sz w:val="28"/>
          <w:szCs w:val="28"/>
        </w:rPr>
        <w:t>;</w:t>
      </w:r>
    </w:p>
    <w:p w:rsidR="00174174" w:rsidRDefault="00174174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мо;</w:t>
      </w:r>
    </w:p>
    <w:p w:rsidR="00174174" w:rsidRDefault="00417E40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 xml:space="preserve">тематические педсоветы, семинары - практикумы, </w:t>
      </w:r>
      <w:r w:rsidR="00174174">
        <w:rPr>
          <w:color w:val="000000"/>
          <w:sz w:val="28"/>
          <w:szCs w:val="28"/>
        </w:rPr>
        <w:t>консультации;</w:t>
      </w:r>
    </w:p>
    <w:p w:rsidR="00174174" w:rsidRDefault="00174174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недели и месячники;</w:t>
      </w:r>
    </w:p>
    <w:p w:rsidR="00174174" w:rsidRDefault="00417E40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>участие в проф</w:t>
      </w:r>
      <w:r w:rsidR="00174174">
        <w:rPr>
          <w:color w:val="000000"/>
          <w:sz w:val="28"/>
          <w:szCs w:val="28"/>
        </w:rPr>
        <w:t>ессиональных конкурсах;</w:t>
      </w:r>
    </w:p>
    <w:p w:rsidR="00417E40" w:rsidRPr="00417E40" w:rsidRDefault="00417E40" w:rsidP="00174174">
      <w:pPr>
        <w:pStyle w:val="a5"/>
        <w:numPr>
          <w:ilvl w:val="0"/>
          <w:numId w:val="41"/>
        </w:numPr>
        <w:shd w:val="clear" w:color="auto" w:fill="FFFFFF"/>
        <w:ind w:left="567" w:hanging="425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 xml:space="preserve">работа в </w:t>
      </w:r>
      <w:r w:rsidR="00174174">
        <w:rPr>
          <w:color w:val="000000"/>
          <w:sz w:val="28"/>
          <w:szCs w:val="28"/>
        </w:rPr>
        <w:t>творческих группах</w:t>
      </w:r>
      <w:r w:rsidR="00FC0B1B">
        <w:rPr>
          <w:color w:val="000000"/>
          <w:sz w:val="28"/>
          <w:szCs w:val="28"/>
        </w:rPr>
        <w:t>.</w:t>
      </w:r>
    </w:p>
    <w:p w:rsidR="00174174" w:rsidRPr="00174174" w:rsidRDefault="00174174" w:rsidP="00174174">
      <w:pPr>
        <w:pStyle w:val="a5"/>
        <w:shd w:val="clear" w:color="auto" w:fill="FFFFFF"/>
        <w:ind w:left="284"/>
        <w:jc w:val="both"/>
        <w:rPr>
          <w:color w:val="000000"/>
          <w:sz w:val="16"/>
          <w:szCs w:val="16"/>
        </w:rPr>
      </w:pPr>
    </w:p>
    <w:p w:rsidR="00174174" w:rsidRDefault="00174174" w:rsidP="00174174">
      <w:pPr>
        <w:pStyle w:val="a5"/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0B1B" w:rsidRPr="00174174">
        <w:rPr>
          <w:color w:val="000000"/>
          <w:sz w:val="28"/>
          <w:szCs w:val="28"/>
          <w:u w:val="single"/>
        </w:rPr>
        <w:t>И</w:t>
      </w:r>
      <w:r w:rsidR="00417E40" w:rsidRPr="00174174">
        <w:rPr>
          <w:color w:val="000000"/>
          <w:sz w:val="28"/>
          <w:szCs w:val="28"/>
          <w:u w:val="single"/>
        </w:rPr>
        <w:t>ндивидуальные</w:t>
      </w:r>
      <w:r>
        <w:rPr>
          <w:color w:val="000000"/>
          <w:sz w:val="28"/>
          <w:szCs w:val="28"/>
        </w:rPr>
        <w:t>:</w:t>
      </w:r>
    </w:p>
    <w:p w:rsidR="00174174" w:rsidRDefault="00174174" w:rsidP="00174174">
      <w:pPr>
        <w:pStyle w:val="a5"/>
        <w:numPr>
          <w:ilvl w:val="0"/>
          <w:numId w:val="42"/>
        </w:numPr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17E40" w:rsidRPr="00417E40">
        <w:rPr>
          <w:color w:val="000000"/>
          <w:sz w:val="28"/>
          <w:szCs w:val="28"/>
        </w:rPr>
        <w:t>амообразование</w:t>
      </w:r>
      <w:r>
        <w:rPr>
          <w:color w:val="000000"/>
          <w:sz w:val="28"/>
          <w:szCs w:val="28"/>
        </w:rPr>
        <w:t>;</w:t>
      </w:r>
    </w:p>
    <w:p w:rsidR="00174174" w:rsidRDefault="00417E40" w:rsidP="00174174">
      <w:pPr>
        <w:pStyle w:val="a5"/>
        <w:numPr>
          <w:ilvl w:val="0"/>
          <w:numId w:val="42"/>
        </w:num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>наставниче</w:t>
      </w:r>
      <w:r w:rsidR="00174174">
        <w:rPr>
          <w:color w:val="000000"/>
          <w:sz w:val="28"/>
          <w:szCs w:val="28"/>
        </w:rPr>
        <w:t>ство;</w:t>
      </w:r>
    </w:p>
    <w:p w:rsidR="00174174" w:rsidRDefault="00417E40" w:rsidP="00174174">
      <w:pPr>
        <w:pStyle w:val="a5"/>
        <w:numPr>
          <w:ilvl w:val="0"/>
          <w:numId w:val="42"/>
        </w:num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417E40">
        <w:rPr>
          <w:color w:val="000000"/>
          <w:sz w:val="28"/>
          <w:szCs w:val="28"/>
        </w:rPr>
        <w:t>методическая консультация</w:t>
      </w:r>
      <w:r w:rsidR="00174174">
        <w:rPr>
          <w:color w:val="000000"/>
          <w:sz w:val="28"/>
          <w:szCs w:val="28"/>
        </w:rPr>
        <w:t>;</w:t>
      </w:r>
    </w:p>
    <w:p w:rsidR="00174174" w:rsidRDefault="00FC0B1B" w:rsidP="00174174">
      <w:pPr>
        <w:pStyle w:val="a5"/>
        <w:numPr>
          <w:ilvl w:val="0"/>
          <w:numId w:val="42"/>
        </w:numPr>
        <w:shd w:val="clear" w:color="auto" w:fill="FFFFFF"/>
        <w:ind w:left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д</w:t>
      </w:r>
      <w:r w:rsidRPr="00DB5E9F">
        <w:rPr>
          <w:rFonts w:ascii="yandex-sans" w:hAnsi="yandex-sans"/>
          <w:color w:val="000000"/>
          <w:sz w:val="28"/>
          <w:szCs w:val="28"/>
        </w:rPr>
        <w:t>иссеминация  пе</w:t>
      </w:r>
      <w:r w:rsidR="00174174">
        <w:rPr>
          <w:rFonts w:ascii="yandex-sans" w:hAnsi="yandex-sans"/>
          <w:color w:val="000000"/>
          <w:sz w:val="28"/>
          <w:szCs w:val="28"/>
        </w:rPr>
        <w:t xml:space="preserve">редового педагогического опыта в форме </w:t>
      </w:r>
      <w:r w:rsidRPr="00DB5E9F">
        <w:rPr>
          <w:rFonts w:ascii="yandex-sans" w:hAnsi="yandex-sans"/>
          <w:color w:val="000000"/>
          <w:sz w:val="28"/>
          <w:szCs w:val="28"/>
        </w:rPr>
        <w:t>пу</w:t>
      </w:r>
      <w:r w:rsidR="00174174">
        <w:rPr>
          <w:rFonts w:ascii="yandex-sans" w:hAnsi="yandex-sans"/>
          <w:color w:val="000000"/>
          <w:sz w:val="28"/>
          <w:szCs w:val="28"/>
        </w:rPr>
        <w:t>бликаций методических наработок</w:t>
      </w:r>
      <w:r w:rsidRPr="00DB5E9F">
        <w:rPr>
          <w:rFonts w:ascii="yandex-sans" w:hAnsi="yandex-sans"/>
          <w:color w:val="000000"/>
          <w:sz w:val="28"/>
          <w:szCs w:val="28"/>
        </w:rPr>
        <w:t xml:space="preserve"> </w:t>
      </w:r>
      <w:r w:rsidR="00174174">
        <w:rPr>
          <w:rFonts w:ascii="yandex-sans" w:hAnsi="yandex-sans"/>
          <w:color w:val="000000"/>
          <w:sz w:val="28"/>
          <w:szCs w:val="28"/>
        </w:rPr>
        <w:t>(</w:t>
      </w:r>
      <w:r>
        <w:rPr>
          <w:rFonts w:ascii="yandex-sans" w:hAnsi="yandex-sans"/>
          <w:color w:val="000000"/>
          <w:sz w:val="28"/>
          <w:szCs w:val="28"/>
        </w:rPr>
        <w:t>и</w:t>
      </w:r>
      <w:r w:rsidR="00174174">
        <w:rPr>
          <w:rFonts w:ascii="yandex-sans" w:hAnsi="yandex-sans"/>
          <w:color w:val="000000"/>
          <w:sz w:val="28"/>
          <w:szCs w:val="28"/>
        </w:rPr>
        <w:t xml:space="preserve">здательская продукция: </w:t>
      </w:r>
      <w:r w:rsidRPr="00DB5E9F">
        <w:rPr>
          <w:rFonts w:ascii="yandex-sans" w:hAnsi="yandex-sans"/>
          <w:color w:val="000000"/>
          <w:sz w:val="28"/>
          <w:szCs w:val="28"/>
        </w:rPr>
        <w:t>буклеты, брошюры, газеты, стенгазеты</w:t>
      </w:r>
      <w:r w:rsidR="00174174">
        <w:rPr>
          <w:rFonts w:ascii="yandex-sans" w:hAnsi="yandex-sans"/>
          <w:color w:val="000000"/>
          <w:sz w:val="28"/>
          <w:szCs w:val="28"/>
        </w:rPr>
        <w:t>);</w:t>
      </w:r>
    </w:p>
    <w:p w:rsidR="00FC0B1B" w:rsidRDefault="00174174" w:rsidP="00174174">
      <w:pPr>
        <w:pStyle w:val="a5"/>
        <w:numPr>
          <w:ilvl w:val="0"/>
          <w:numId w:val="42"/>
        </w:numPr>
        <w:shd w:val="clear" w:color="auto" w:fill="FFFFFF"/>
        <w:ind w:left="567"/>
        <w:jc w:val="both"/>
        <w:rPr>
          <w:rFonts w:ascii="yandex-sans" w:hAnsi="yandex-sans"/>
          <w:color w:val="000000"/>
          <w:sz w:val="28"/>
          <w:szCs w:val="28"/>
        </w:rPr>
      </w:pPr>
      <w:r w:rsidRPr="00174174">
        <w:rPr>
          <w:rFonts w:ascii="yandex-sans" w:hAnsi="yandex-sans"/>
          <w:color w:val="000000"/>
          <w:sz w:val="28"/>
          <w:szCs w:val="28"/>
        </w:rPr>
        <w:t>участие в конкурсах</w:t>
      </w:r>
      <w:r w:rsidR="00FC0B1B" w:rsidRPr="00174174">
        <w:rPr>
          <w:rFonts w:ascii="yandex-sans" w:hAnsi="yandex-sans"/>
          <w:color w:val="000000"/>
          <w:sz w:val="28"/>
          <w:szCs w:val="28"/>
        </w:rPr>
        <w:t>.</w:t>
      </w:r>
    </w:p>
    <w:p w:rsidR="00CD2949" w:rsidRPr="001675DC" w:rsidRDefault="00CD2949" w:rsidP="00CD2949">
      <w:pPr>
        <w:shd w:val="clear" w:color="auto" w:fill="FFFFFF"/>
        <w:jc w:val="both"/>
        <w:rPr>
          <w:rFonts w:ascii="yandex-sans" w:hAnsi="yandex-sans"/>
          <w:color w:val="000000"/>
          <w:sz w:val="16"/>
          <w:szCs w:val="16"/>
        </w:rPr>
      </w:pPr>
    </w:p>
    <w:p w:rsidR="00CD2949" w:rsidRPr="00CD2949" w:rsidRDefault="00CD2949" w:rsidP="00CD2949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Непрерывное повышение квалификации педагогов оказывает прямое влияние на рост качества образования, развитие творчества и одаренности в детях, становление </w:t>
      </w:r>
      <w:r>
        <w:rPr>
          <w:rFonts w:ascii="yandex-sans" w:hAnsi="yandex-sans" w:hint="eastAsia"/>
          <w:color w:val="000000"/>
          <w:sz w:val="28"/>
          <w:szCs w:val="28"/>
        </w:rPr>
        <w:t>личности</w:t>
      </w:r>
      <w:r>
        <w:rPr>
          <w:rFonts w:ascii="yandex-sans" w:hAnsi="yandex-sans"/>
          <w:color w:val="000000"/>
          <w:sz w:val="28"/>
          <w:szCs w:val="28"/>
        </w:rPr>
        <w:t xml:space="preserve"> в целом, что является основной задачей деятельности дошкольных организаций. </w:t>
      </w:r>
      <w:r>
        <w:rPr>
          <w:rFonts w:ascii="yandex-sans" w:hAnsi="yandex-sans" w:hint="eastAsia"/>
          <w:color w:val="000000"/>
          <w:sz w:val="28"/>
          <w:szCs w:val="28"/>
        </w:rPr>
        <w:t>П</w:t>
      </w:r>
      <w:r>
        <w:rPr>
          <w:rFonts w:ascii="yandex-sans" w:hAnsi="yandex-sans"/>
          <w:color w:val="000000"/>
          <w:sz w:val="28"/>
          <w:szCs w:val="28"/>
        </w:rPr>
        <w:t>онимание необходимости изменений профессиональных ценностных ориентаций в условиях личностно – ориентированного обучения приводит к осмыслению вопроса о совершенствовании системы подготовки и переподготовки педагоги</w:t>
      </w:r>
      <w:r w:rsidR="00251451">
        <w:rPr>
          <w:rFonts w:ascii="yandex-sans" w:hAnsi="yandex-sans"/>
          <w:color w:val="000000"/>
          <w:sz w:val="28"/>
          <w:szCs w:val="28"/>
        </w:rPr>
        <w:t>ческих кадров</w:t>
      </w:r>
      <w:proofErr w:type="gramStart"/>
      <w:r w:rsidR="00251451">
        <w:rPr>
          <w:rFonts w:ascii="yandex-sans" w:hAnsi="yandex-sans"/>
          <w:color w:val="000000"/>
          <w:sz w:val="28"/>
          <w:szCs w:val="28"/>
        </w:rPr>
        <w:t>.</w:t>
      </w:r>
      <w:proofErr w:type="gramEnd"/>
      <w:r w:rsidR="00251451">
        <w:rPr>
          <w:rFonts w:ascii="yandex-sans" w:hAnsi="yandex-sans"/>
          <w:color w:val="000000"/>
          <w:sz w:val="28"/>
          <w:szCs w:val="28"/>
        </w:rPr>
        <w:t xml:space="preserve"> </w:t>
      </w:r>
      <w:r w:rsidR="00251451">
        <w:rPr>
          <w:rFonts w:ascii="yandex-sans" w:hAnsi="yandex-sans" w:hint="eastAsia"/>
          <w:color w:val="000000"/>
          <w:sz w:val="28"/>
          <w:szCs w:val="28"/>
        </w:rPr>
        <w:t>Г</w:t>
      </w:r>
      <w:r w:rsidR="00251451">
        <w:rPr>
          <w:rFonts w:ascii="yandex-sans" w:hAnsi="yandex-sans"/>
          <w:color w:val="000000"/>
          <w:sz w:val="28"/>
          <w:szCs w:val="28"/>
        </w:rPr>
        <w:t xml:space="preserve">отовность педагога к реализации образовательного процесса  </w:t>
      </w:r>
      <w:r w:rsidR="00251451">
        <w:rPr>
          <w:rFonts w:ascii="yandex-sans" w:hAnsi="yandex-sans" w:hint="eastAsia"/>
          <w:color w:val="000000"/>
          <w:sz w:val="28"/>
          <w:szCs w:val="28"/>
        </w:rPr>
        <w:t>включает</w:t>
      </w:r>
      <w:r w:rsidR="00251451">
        <w:rPr>
          <w:rFonts w:ascii="yandex-sans" w:hAnsi="yandex-sans"/>
          <w:color w:val="000000"/>
          <w:sz w:val="28"/>
          <w:szCs w:val="28"/>
        </w:rPr>
        <w:t xml:space="preserve"> в себя: мотивационно – психологическую готовность, теоретическую готовность, результативную готовность.</w:t>
      </w:r>
    </w:p>
    <w:p w:rsidR="00251451" w:rsidRDefault="00251451" w:rsidP="00251451">
      <w:pPr>
        <w:shd w:val="clear" w:color="auto" w:fill="FFFFFF"/>
        <w:ind w:firstLine="360"/>
        <w:rPr>
          <w:rFonts w:ascii="yandex-sans" w:hAnsi="yandex-sans"/>
          <w:color w:val="000000"/>
          <w:sz w:val="28"/>
          <w:szCs w:val="28"/>
        </w:rPr>
      </w:pPr>
      <w:r w:rsidRPr="000D65FF">
        <w:rPr>
          <w:rFonts w:ascii="yandex-sans" w:hAnsi="yandex-sans"/>
          <w:color w:val="000000"/>
          <w:sz w:val="28"/>
          <w:szCs w:val="28"/>
        </w:rPr>
        <w:t>Профессиональная компетентность педагога – необходимое условие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DB5E9F">
        <w:rPr>
          <w:rFonts w:ascii="yandex-sans" w:hAnsi="yandex-sans"/>
          <w:color w:val="000000"/>
          <w:sz w:val="28"/>
          <w:szCs w:val="28"/>
        </w:rPr>
        <w:t>повышения качества педагогического процесса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FF57AD" w:rsidRDefault="00FF57AD" w:rsidP="00CD3441">
      <w:pPr>
        <w:jc w:val="both"/>
        <w:rPr>
          <w:b/>
          <w:i/>
          <w:u w:val="single"/>
        </w:rPr>
      </w:pPr>
    </w:p>
    <w:p w:rsidR="00FF57AD" w:rsidRPr="00CD2949" w:rsidRDefault="00CD2949" w:rsidP="009341DC">
      <w:pPr>
        <w:shd w:val="clear" w:color="auto" w:fill="FFFFFF"/>
        <w:jc w:val="both"/>
        <w:rPr>
          <w:rFonts w:ascii="yandex-sans" w:hAnsi="yandex-sans"/>
          <w:i/>
          <w:color w:val="000000"/>
          <w:sz w:val="28"/>
          <w:szCs w:val="28"/>
        </w:rPr>
      </w:pPr>
      <w:r w:rsidRPr="00CD2949">
        <w:rPr>
          <w:rFonts w:ascii="yandex-sans" w:hAnsi="yandex-sans"/>
          <w:i/>
          <w:color w:val="000000"/>
          <w:sz w:val="28"/>
          <w:szCs w:val="28"/>
        </w:rPr>
        <w:lastRenderedPageBreak/>
        <w:t xml:space="preserve">- </w:t>
      </w:r>
      <w:r w:rsidR="00FF57AD" w:rsidRPr="00CD2949">
        <w:rPr>
          <w:rFonts w:ascii="yandex-sans" w:hAnsi="yandex-sans"/>
          <w:i/>
          <w:color w:val="000000"/>
          <w:sz w:val="28"/>
          <w:szCs w:val="28"/>
        </w:rPr>
        <w:t>Какие же формы повышения профессиональной компетентности</w:t>
      </w:r>
      <w:r w:rsidR="009341DC" w:rsidRPr="00CD2949">
        <w:rPr>
          <w:rFonts w:ascii="yandex-sans" w:hAnsi="yandex-sans"/>
          <w:i/>
          <w:color w:val="000000"/>
          <w:sz w:val="28"/>
          <w:szCs w:val="28"/>
        </w:rPr>
        <w:t xml:space="preserve"> </w:t>
      </w:r>
      <w:r w:rsidR="00FF57AD" w:rsidRPr="00CD2949">
        <w:rPr>
          <w:rFonts w:ascii="yandex-sans" w:hAnsi="yandex-sans"/>
          <w:i/>
          <w:color w:val="000000"/>
          <w:sz w:val="28"/>
          <w:szCs w:val="28"/>
        </w:rPr>
        <w:t xml:space="preserve">педагогов вы могли </w:t>
      </w:r>
      <w:r w:rsidRPr="00CD2949">
        <w:rPr>
          <w:rFonts w:ascii="yandex-sans" w:hAnsi="yandex-sans"/>
          <w:i/>
          <w:color w:val="000000"/>
          <w:sz w:val="28"/>
          <w:szCs w:val="28"/>
        </w:rPr>
        <w:t>бы назвать самыми эффективными?</w:t>
      </w:r>
    </w:p>
    <w:p w:rsidR="00FF57AD" w:rsidRPr="001675DC" w:rsidRDefault="00FF57AD" w:rsidP="00AB6784">
      <w:pPr>
        <w:jc w:val="both"/>
        <w:rPr>
          <w:b/>
          <w:i/>
          <w:sz w:val="16"/>
          <w:szCs w:val="16"/>
          <w:u w:val="single"/>
        </w:rPr>
      </w:pPr>
    </w:p>
    <w:p w:rsidR="00C61527" w:rsidRPr="00C61527" w:rsidRDefault="00C61527" w:rsidP="00C61527">
      <w:pPr>
        <w:pStyle w:val="a5"/>
        <w:numPr>
          <w:ilvl w:val="0"/>
          <w:numId w:val="35"/>
        </w:numPr>
        <w:ind w:left="284" w:hanging="284"/>
        <w:jc w:val="both"/>
        <w:rPr>
          <w:b/>
          <w:sz w:val="28"/>
          <w:szCs w:val="28"/>
        </w:rPr>
      </w:pPr>
      <w:r w:rsidRPr="00C61527">
        <w:rPr>
          <w:b/>
          <w:color w:val="000000"/>
          <w:sz w:val="28"/>
          <w:szCs w:val="28"/>
          <w:shd w:val="clear" w:color="auto" w:fill="FFFFFF"/>
        </w:rPr>
        <w:t>Обобщение опыта работы педагогов ДОУ по нравственному воспитанию детей старшего дошкольного возраста.</w:t>
      </w:r>
    </w:p>
    <w:p w:rsidR="00C61527" w:rsidRDefault="00C61527" w:rsidP="00C61527">
      <w:pPr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6152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1527">
        <w:rPr>
          <w:i/>
          <w:sz w:val="28"/>
          <w:szCs w:val="28"/>
        </w:rPr>
        <w:t>Белевцова</w:t>
      </w:r>
      <w:proofErr w:type="spellEnd"/>
      <w:r w:rsidRPr="00C61527">
        <w:rPr>
          <w:i/>
          <w:sz w:val="28"/>
          <w:szCs w:val="28"/>
        </w:rPr>
        <w:t xml:space="preserve"> С.И.</w:t>
      </w:r>
      <w:r w:rsidRPr="00C61527">
        <w:rPr>
          <w:sz w:val="28"/>
          <w:szCs w:val="28"/>
        </w:rPr>
        <w:t xml:space="preserve"> </w:t>
      </w:r>
      <w:r w:rsidRPr="00C61527">
        <w:rPr>
          <w:sz w:val="28"/>
        </w:rPr>
        <w:t>«Воспитание духовности старших дошкольников через приобщение и</w:t>
      </w:r>
      <w:r>
        <w:rPr>
          <w:sz w:val="28"/>
        </w:rPr>
        <w:t>х к русской народной культуре»</w:t>
      </w:r>
    </w:p>
    <w:p w:rsidR="00C61527" w:rsidRDefault="00C61527" w:rsidP="00C61527">
      <w:pPr>
        <w:jc w:val="both"/>
        <w:rPr>
          <w:sz w:val="28"/>
        </w:rPr>
      </w:pPr>
      <w:r>
        <w:rPr>
          <w:sz w:val="28"/>
        </w:rPr>
        <w:t xml:space="preserve">- </w:t>
      </w:r>
      <w:r w:rsidRPr="00C61527">
        <w:rPr>
          <w:sz w:val="28"/>
        </w:rPr>
        <w:t xml:space="preserve"> </w:t>
      </w:r>
      <w:proofErr w:type="spellStart"/>
      <w:r w:rsidRPr="00C61527">
        <w:rPr>
          <w:i/>
          <w:sz w:val="28"/>
        </w:rPr>
        <w:t>Чернышова</w:t>
      </w:r>
      <w:proofErr w:type="spellEnd"/>
      <w:r w:rsidRPr="00C61527">
        <w:rPr>
          <w:i/>
          <w:sz w:val="28"/>
        </w:rPr>
        <w:t xml:space="preserve"> Е.В. </w:t>
      </w:r>
      <w:r w:rsidRPr="00C61527">
        <w:rPr>
          <w:sz w:val="28"/>
        </w:rPr>
        <w:t>«Нравственное воспитание старших дошкольников».</w:t>
      </w:r>
    </w:p>
    <w:p w:rsidR="00C61527" w:rsidRPr="001675DC" w:rsidRDefault="00C61527" w:rsidP="00C61527">
      <w:pPr>
        <w:jc w:val="both"/>
        <w:rPr>
          <w:sz w:val="16"/>
          <w:szCs w:val="16"/>
        </w:rPr>
      </w:pPr>
    </w:p>
    <w:p w:rsidR="006F5CB8" w:rsidRPr="00C61527" w:rsidRDefault="00C61527" w:rsidP="00C61527">
      <w:pPr>
        <w:pStyle w:val="a5"/>
        <w:numPr>
          <w:ilvl w:val="0"/>
          <w:numId w:val="35"/>
        </w:num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51D0" w:rsidRPr="00C61527">
        <w:rPr>
          <w:b/>
          <w:sz w:val="28"/>
          <w:szCs w:val="28"/>
        </w:rPr>
        <w:t>Проект</w:t>
      </w:r>
      <w:r w:rsidR="006F5CB8" w:rsidRPr="00C61527">
        <w:rPr>
          <w:b/>
          <w:sz w:val="28"/>
          <w:szCs w:val="28"/>
        </w:rPr>
        <w:t xml:space="preserve"> решения педагогического совета</w:t>
      </w:r>
    </w:p>
    <w:p w:rsidR="001675DC" w:rsidRDefault="001675DC" w:rsidP="001675DC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1675DC">
        <w:rPr>
          <w:color w:val="000000"/>
          <w:sz w:val="28"/>
          <w:szCs w:val="28"/>
          <w:shd w:val="clear" w:color="auto" w:fill="FFFFFF"/>
        </w:rPr>
        <w:t xml:space="preserve">В плане внедрения ФГОС </w:t>
      </w:r>
      <w:proofErr w:type="gramStart"/>
      <w:r w:rsidRPr="001675DC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1675D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675DC">
        <w:rPr>
          <w:color w:val="000000"/>
          <w:sz w:val="28"/>
          <w:szCs w:val="28"/>
          <w:shd w:val="clear" w:color="auto" w:fill="FFFFFF"/>
        </w:rPr>
        <w:t>особое</w:t>
      </w:r>
      <w:proofErr w:type="gramEnd"/>
      <w:r w:rsidRPr="001675DC">
        <w:rPr>
          <w:color w:val="000000"/>
          <w:sz w:val="28"/>
          <w:szCs w:val="28"/>
          <w:shd w:val="clear" w:color="auto" w:fill="FFFFFF"/>
        </w:rPr>
        <w:t xml:space="preserve"> внимание уделено кадровому обеспечению и подготовке педагогов дошкольного образования. Основные требования к педагогам определены в тексте Профессионального стандарта педагога.</w:t>
      </w:r>
    </w:p>
    <w:p w:rsidR="00353757" w:rsidRPr="001675DC" w:rsidRDefault="001675DC" w:rsidP="001675DC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1675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Непрерывное повышение квалификации педагогов оказывает прямое влияние на рост качества образования, развитие творчества и одаренности в детях, становление </w:t>
      </w:r>
      <w:r>
        <w:rPr>
          <w:rFonts w:ascii="yandex-sans" w:hAnsi="yandex-sans" w:hint="eastAsia"/>
          <w:color w:val="000000"/>
          <w:sz w:val="28"/>
          <w:szCs w:val="28"/>
        </w:rPr>
        <w:t>личности</w:t>
      </w:r>
      <w:r>
        <w:rPr>
          <w:rFonts w:ascii="yandex-sans" w:hAnsi="yandex-sans"/>
          <w:color w:val="000000"/>
          <w:sz w:val="28"/>
          <w:szCs w:val="28"/>
        </w:rPr>
        <w:t xml:space="preserve"> в целом, что является основной задачей деятельности дошкольных организаций.</w:t>
      </w:r>
    </w:p>
    <w:p w:rsidR="008F6381" w:rsidRDefault="008F6381" w:rsidP="008F6381">
      <w:pPr>
        <w:pStyle w:val="a6"/>
        <w:shd w:val="clear" w:color="auto" w:fill="FFFFFF"/>
        <w:ind w:firstLine="360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связи с вышесказанным</w:t>
      </w:r>
      <w:r w:rsidRPr="001F616D">
        <w:rPr>
          <w:color w:val="000000"/>
        </w:rPr>
        <w:t xml:space="preserve"> </w:t>
      </w:r>
      <w:r w:rsidRPr="001F616D">
        <w:rPr>
          <w:color w:val="000000"/>
          <w:u w:val="single"/>
        </w:rPr>
        <w:t>РЕШИЛИ</w:t>
      </w:r>
      <w:r>
        <w:rPr>
          <w:color w:val="000000"/>
          <w:sz w:val="28"/>
          <w:szCs w:val="28"/>
          <w:u w:val="single"/>
        </w:rPr>
        <w:t>:</w:t>
      </w:r>
    </w:p>
    <w:p w:rsidR="00402495" w:rsidRDefault="00402495" w:rsidP="00402495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42" w:hanging="142"/>
        <w:contextualSpacing/>
        <w:jc w:val="both"/>
        <w:rPr>
          <w:color w:val="000000"/>
          <w:sz w:val="28"/>
          <w:szCs w:val="28"/>
        </w:rPr>
      </w:pPr>
      <w:r w:rsidRPr="00402495">
        <w:rPr>
          <w:color w:val="000000"/>
          <w:sz w:val="28"/>
          <w:szCs w:val="28"/>
        </w:rPr>
        <w:t>Определить</w:t>
      </w:r>
      <w:r>
        <w:rPr>
          <w:color w:val="000000"/>
          <w:sz w:val="28"/>
          <w:szCs w:val="28"/>
        </w:rPr>
        <w:t xml:space="preserve"> одним из приоритетных направлений работы дошкольного учреждения – совершенствование деятельности педагогов по повышению профессиональной компетентности в условиях реализации профессионального стандарта «Педагог».</w:t>
      </w:r>
    </w:p>
    <w:p w:rsidR="00402495" w:rsidRPr="00402495" w:rsidRDefault="00402495" w:rsidP="008A27F0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в течение 2017/18</w:t>
      </w:r>
      <w:r w:rsidRPr="00402495">
        <w:rPr>
          <w:i/>
          <w:sz w:val="28"/>
          <w:szCs w:val="28"/>
        </w:rPr>
        <w:t xml:space="preserve"> учебного года.</w:t>
      </w:r>
    </w:p>
    <w:p w:rsidR="00402495" w:rsidRPr="00402495" w:rsidRDefault="00402495" w:rsidP="008A27F0">
      <w:pPr>
        <w:ind w:left="142"/>
        <w:jc w:val="both"/>
        <w:rPr>
          <w:i/>
          <w:sz w:val="28"/>
          <w:szCs w:val="28"/>
        </w:rPr>
      </w:pPr>
      <w:r w:rsidRPr="00402495">
        <w:rPr>
          <w:i/>
          <w:sz w:val="28"/>
          <w:szCs w:val="28"/>
        </w:rPr>
        <w:t xml:space="preserve">Ответственные: </w:t>
      </w:r>
      <w:r>
        <w:rPr>
          <w:i/>
          <w:sz w:val="28"/>
          <w:szCs w:val="28"/>
        </w:rPr>
        <w:t xml:space="preserve">старший воспитатель, </w:t>
      </w:r>
      <w:r w:rsidRPr="00402495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оспитатели</w:t>
      </w:r>
      <w:r w:rsidRPr="00402495">
        <w:rPr>
          <w:i/>
          <w:sz w:val="28"/>
          <w:szCs w:val="28"/>
        </w:rPr>
        <w:t>.</w:t>
      </w:r>
    </w:p>
    <w:p w:rsidR="00402495" w:rsidRPr="00E0119E" w:rsidRDefault="00402495" w:rsidP="00402495">
      <w:pPr>
        <w:pStyle w:val="a6"/>
        <w:shd w:val="clear" w:color="auto" w:fill="FFFFFF"/>
        <w:spacing w:before="0" w:beforeAutospacing="0" w:after="0" w:afterAutospacing="0"/>
        <w:ind w:left="357"/>
        <w:contextualSpacing/>
        <w:jc w:val="both"/>
        <w:rPr>
          <w:color w:val="000000"/>
          <w:sz w:val="16"/>
          <w:szCs w:val="16"/>
        </w:rPr>
      </w:pPr>
    </w:p>
    <w:p w:rsidR="00402495" w:rsidRPr="00402495" w:rsidRDefault="00402495" w:rsidP="00402495">
      <w:pPr>
        <w:pStyle w:val="a6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26E5D">
        <w:rPr>
          <w:color w:val="000000"/>
          <w:sz w:val="28"/>
          <w:szCs w:val="28"/>
        </w:rPr>
        <w:t>Использовать возможности методической работы в дошкольном учреждении для повышения квалификации педагогов.</w:t>
      </w:r>
    </w:p>
    <w:p w:rsidR="00402495" w:rsidRPr="00402495" w:rsidRDefault="00402495" w:rsidP="008A27F0">
      <w:pPr>
        <w:tabs>
          <w:tab w:val="left" w:pos="142"/>
        </w:tabs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в течение 2017/18</w:t>
      </w:r>
      <w:r w:rsidRPr="00402495">
        <w:rPr>
          <w:i/>
          <w:sz w:val="28"/>
          <w:szCs w:val="28"/>
        </w:rPr>
        <w:t xml:space="preserve"> учебного года.</w:t>
      </w:r>
    </w:p>
    <w:p w:rsidR="00402495" w:rsidRDefault="00402495" w:rsidP="008A27F0">
      <w:pPr>
        <w:tabs>
          <w:tab w:val="left" w:pos="142"/>
        </w:tabs>
        <w:ind w:left="142"/>
        <w:jc w:val="both"/>
        <w:rPr>
          <w:i/>
          <w:sz w:val="28"/>
          <w:szCs w:val="28"/>
        </w:rPr>
      </w:pPr>
      <w:r w:rsidRPr="00402495">
        <w:rPr>
          <w:i/>
          <w:sz w:val="28"/>
          <w:szCs w:val="28"/>
        </w:rPr>
        <w:t xml:space="preserve">Ответственные: </w:t>
      </w:r>
      <w:r w:rsidR="00226E5D">
        <w:rPr>
          <w:i/>
          <w:sz w:val="28"/>
          <w:szCs w:val="28"/>
        </w:rPr>
        <w:t>старший воспитатель</w:t>
      </w:r>
      <w:r w:rsidRPr="00402495">
        <w:rPr>
          <w:i/>
          <w:sz w:val="28"/>
          <w:szCs w:val="28"/>
        </w:rPr>
        <w:t>.</w:t>
      </w:r>
    </w:p>
    <w:p w:rsidR="008A27F0" w:rsidRPr="00E0119E" w:rsidRDefault="008A27F0" w:rsidP="00402495">
      <w:pPr>
        <w:jc w:val="both"/>
        <w:rPr>
          <w:i/>
          <w:sz w:val="16"/>
          <w:szCs w:val="16"/>
        </w:rPr>
      </w:pPr>
    </w:p>
    <w:p w:rsidR="008A27F0" w:rsidRPr="008A27F0" w:rsidRDefault="008A27F0" w:rsidP="008A27F0">
      <w:pPr>
        <w:pStyle w:val="a5"/>
        <w:numPr>
          <w:ilvl w:val="0"/>
          <w:numId w:val="44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Ввести в практику отчеты воспитателей на совещаниях, педагогических советах, районных методических объединениях о своей работе по теме самообразования и индивидуальному плану профессионального развития.</w:t>
      </w:r>
    </w:p>
    <w:p w:rsidR="008A27F0" w:rsidRPr="008A27F0" w:rsidRDefault="008A27F0" w:rsidP="008A27F0">
      <w:pPr>
        <w:tabs>
          <w:tab w:val="left" w:pos="142"/>
        </w:tabs>
        <w:ind w:left="142"/>
        <w:jc w:val="both"/>
        <w:rPr>
          <w:i/>
          <w:sz w:val="28"/>
          <w:szCs w:val="28"/>
        </w:rPr>
      </w:pPr>
      <w:r w:rsidRPr="008A27F0">
        <w:rPr>
          <w:i/>
          <w:sz w:val="28"/>
          <w:szCs w:val="28"/>
        </w:rPr>
        <w:t>Срок: в течение 2017/18 учебного года.</w:t>
      </w:r>
    </w:p>
    <w:p w:rsidR="008A27F0" w:rsidRPr="008A27F0" w:rsidRDefault="008A27F0" w:rsidP="008A27F0">
      <w:pPr>
        <w:tabs>
          <w:tab w:val="left" w:pos="142"/>
        </w:tabs>
        <w:ind w:left="142"/>
        <w:jc w:val="both"/>
        <w:rPr>
          <w:i/>
          <w:sz w:val="28"/>
          <w:szCs w:val="28"/>
        </w:rPr>
      </w:pPr>
      <w:r w:rsidRPr="008A27F0">
        <w:rPr>
          <w:i/>
          <w:sz w:val="28"/>
          <w:szCs w:val="28"/>
        </w:rPr>
        <w:t xml:space="preserve">Ответственные: старший воспитатель, </w:t>
      </w:r>
      <w:r>
        <w:rPr>
          <w:i/>
          <w:sz w:val="28"/>
          <w:szCs w:val="28"/>
        </w:rPr>
        <w:t>воспитатели</w:t>
      </w:r>
      <w:r w:rsidRPr="008A27F0">
        <w:rPr>
          <w:i/>
          <w:sz w:val="28"/>
          <w:szCs w:val="28"/>
        </w:rPr>
        <w:t>.</w:t>
      </w:r>
    </w:p>
    <w:p w:rsidR="00402495" w:rsidRPr="00E0119E" w:rsidRDefault="00402495" w:rsidP="00FC0B1B">
      <w:pPr>
        <w:shd w:val="clear" w:color="auto" w:fill="FFFFFF"/>
        <w:jc w:val="both"/>
        <w:rPr>
          <w:rFonts w:ascii="yandex-sans" w:hAnsi="yandex-sans"/>
          <w:color w:val="000000"/>
          <w:sz w:val="16"/>
          <w:szCs w:val="16"/>
        </w:rPr>
      </w:pPr>
    </w:p>
    <w:p w:rsidR="00402495" w:rsidRDefault="008A27F0" w:rsidP="008A27F0">
      <w:pPr>
        <w:pStyle w:val="a5"/>
        <w:numPr>
          <w:ilvl w:val="0"/>
          <w:numId w:val="44"/>
        </w:numPr>
        <w:shd w:val="clear" w:color="auto" w:fill="FFFFFF"/>
        <w:ind w:left="142" w:hanging="142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Использовать возможности психологических тренингов в целях формирования профессиональных компетенций педагогов.</w:t>
      </w:r>
    </w:p>
    <w:p w:rsidR="008A27F0" w:rsidRPr="008A27F0" w:rsidRDefault="008A27F0" w:rsidP="008A27F0">
      <w:pPr>
        <w:pStyle w:val="a5"/>
        <w:tabs>
          <w:tab w:val="left" w:pos="142"/>
        </w:tabs>
        <w:ind w:left="142"/>
        <w:jc w:val="both"/>
        <w:rPr>
          <w:i/>
          <w:sz w:val="28"/>
          <w:szCs w:val="28"/>
        </w:rPr>
      </w:pPr>
      <w:r w:rsidRPr="008A27F0">
        <w:rPr>
          <w:i/>
          <w:sz w:val="28"/>
          <w:szCs w:val="28"/>
        </w:rPr>
        <w:t>Срок: в течение 2017/18 учебного года.</w:t>
      </w:r>
    </w:p>
    <w:p w:rsidR="008A27F0" w:rsidRPr="008A27F0" w:rsidRDefault="008A27F0" w:rsidP="008A27F0">
      <w:pPr>
        <w:pStyle w:val="a5"/>
        <w:tabs>
          <w:tab w:val="left" w:pos="142"/>
        </w:tabs>
        <w:ind w:left="142"/>
        <w:jc w:val="both"/>
        <w:rPr>
          <w:i/>
          <w:sz w:val="28"/>
          <w:szCs w:val="28"/>
        </w:rPr>
      </w:pPr>
      <w:proofErr w:type="gramStart"/>
      <w:r w:rsidRPr="008A27F0">
        <w:rPr>
          <w:i/>
          <w:sz w:val="28"/>
          <w:szCs w:val="28"/>
        </w:rPr>
        <w:t>Ответственные</w:t>
      </w:r>
      <w:proofErr w:type="gramEnd"/>
      <w:r w:rsidRPr="008A27F0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педагог – психолог.</w:t>
      </w:r>
    </w:p>
    <w:p w:rsidR="008A27F0" w:rsidRPr="00E0119E" w:rsidRDefault="008A27F0" w:rsidP="008A27F0">
      <w:pPr>
        <w:pStyle w:val="a5"/>
        <w:shd w:val="clear" w:color="auto" w:fill="FFFFFF"/>
        <w:jc w:val="both"/>
        <w:rPr>
          <w:rFonts w:ascii="yandex-sans" w:hAnsi="yandex-sans"/>
          <w:color w:val="000000"/>
          <w:sz w:val="16"/>
          <w:szCs w:val="16"/>
        </w:rPr>
      </w:pPr>
    </w:p>
    <w:p w:rsidR="008A27F0" w:rsidRDefault="008A27F0" w:rsidP="00E0119E">
      <w:pPr>
        <w:pStyle w:val="a5"/>
        <w:numPr>
          <w:ilvl w:val="0"/>
          <w:numId w:val="44"/>
        </w:numPr>
        <w:shd w:val="clear" w:color="auto" w:fill="FFFFFF"/>
        <w:ind w:left="142" w:hanging="142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Рекомендовать педагогам дошкольного учреждения участвовать в конкурсах </w:t>
      </w:r>
      <w:r>
        <w:rPr>
          <w:rFonts w:ascii="yandex-sans" w:hAnsi="yandex-sans" w:hint="eastAsia"/>
          <w:color w:val="000000"/>
          <w:sz w:val="28"/>
          <w:szCs w:val="28"/>
        </w:rPr>
        <w:t>всех</w:t>
      </w:r>
      <w:r>
        <w:rPr>
          <w:rFonts w:ascii="yandex-sans" w:hAnsi="yandex-sans"/>
          <w:color w:val="000000"/>
          <w:sz w:val="28"/>
          <w:szCs w:val="28"/>
        </w:rPr>
        <w:t xml:space="preserve"> уровней</w:t>
      </w:r>
      <w:r w:rsidR="00E0119E">
        <w:rPr>
          <w:rFonts w:ascii="yandex-sans" w:hAnsi="yandex-sans"/>
          <w:color w:val="000000"/>
          <w:sz w:val="28"/>
          <w:szCs w:val="28"/>
        </w:rPr>
        <w:t xml:space="preserve"> с целью повышения педагогического мастерства.</w:t>
      </w:r>
    </w:p>
    <w:p w:rsidR="00E0119E" w:rsidRPr="00E0119E" w:rsidRDefault="00E0119E" w:rsidP="00E0119E">
      <w:pPr>
        <w:tabs>
          <w:tab w:val="left" w:pos="142"/>
        </w:tabs>
        <w:ind w:left="142"/>
        <w:jc w:val="both"/>
        <w:rPr>
          <w:i/>
          <w:sz w:val="28"/>
          <w:szCs w:val="28"/>
        </w:rPr>
      </w:pPr>
      <w:r w:rsidRPr="00E0119E">
        <w:rPr>
          <w:i/>
          <w:sz w:val="28"/>
          <w:szCs w:val="28"/>
        </w:rPr>
        <w:t>Срок: в течение 2017/18 учебного года.</w:t>
      </w:r>
    </w:p>
    <w:p w:rsidR="00E0119E" w:rsidRPr="00E0119E" w:rsidRDefault="00E0119E" w:rsidP="00E0119E">
      <w:pPr>
        <w:tabs>
          <w:tab w:val="left" w:pos="142"/>
        </w:tabs>
        <w:ind w:left="142"/>
        <w:jc w:val="both"/>
        <w:rPr>
          <w:i/>
          <w:sz w:val="28"/>
          <w:szCs w:val="28"/>
        </w:rPr>
      </w:pPr>
      <w:r w:rsidRPr="00E0119E">
        <w:rPr>
          <w:i/>
          <w:sz w:val="28"/>
          <w:szCs w:val="28"/>
        </w:rPr>
        <w:t xml:space="preserve">Ответственные: </w:t>
      </w:r>
      <w:r>
        <w:rPr>
          <w:i/>
          <w:sz w:val="28"/>
          <w:szCs w:val="28"/>
        </w:rPr>
        <w:t>воспитатели</w:t>
      </w:r>
      <w:r w:rsidRPr="00E0119E">
        <w:rPr>
          <w:i/>
          <w:sz w:val="28"/>
          <w:szCs w:val="28"/>
        </w:rPr>
        <w:t>.</w:t>
      </w:r>
    </w:p>
    <w:sectPr w:rsidR="00E0119E" w:rsidRPr="00E0119E" w:rsidSect="00BD31CD">
      <w:pgSz w:w="11906" w:h="16838"/>
      <w:pgMar w:top="1134" w:right="850" w:bottom="1134" w:left="851" w:header="708" w:footer="708" w:gutter="0"/>
      <w:pgBorders w:offsetFrom="page">
        <w:top w:val="thinThickThinSmallGap" w:sz="24" w:space="24" w:color="990033"/>
        <w:left w:val="thinThickThinSmallGap" w:sz="24" w:space="24" w:color="990033"/>
        <w:bottom w:val="thinThickThinSmallGap" w:sz="24" w:space="24" w:color="990033"/>
        <w:right w:val="thinThickThinSmallGap" w:sz="24" w:space="24" w:color="9900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32C"/>
    <w:multiLevelType w:val="hybridMultilevel"/>
    <w:tmpl w:val="5F8A8EB4"/>
    <w:lvl w:ilvl="0" w:tplc="3698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78F"/>
    <w:multiLevelType w:val="hybridMultilevel"/>
    <w:tmpl w:val="F13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AD6"/>
    <w:multiLevelType w:val="hybridMultilevel"/>
    <w:tmpl w:val="CEDC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54EAA"/>
    <w:multiLevelType w:val="hybridMultilevel"/>
    <w:tmpl w:val="B266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2BEC"/>
    <w:multiLevelType w:val="hybridMultilevel"/>
    <w:tmpl w:val="70363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9543E"/>
    <w:multiLevelType w:val="multilevel"/>
    <w:tmpl w:val="0D445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D0451"/>
    <w:multiLevelType w:val="hybridMultilevel"/>
    <w:tmpl w:val="CE6A5E82"/>
    <w:lvl w:ilvl="0" w:tplc="FB94F39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3DE56E6"/>
    <w:multiLevelType w:val="hybridMultilevel"/>
    <w:tmpl w:val="259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F4AA4"/>
    <w:multiLevelType w:val="hybridMultilevel"/>
    <w:tmpl w:val="7E62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F2DDD"/>
    <w:multiLevelType w:val="hybridMultilevel"/>
    <w:tmpl w:val="6952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01FB5"/>
    <w:multiLevelType w:val="hybridMultilevel"/>
    <w:tmpl w:val="786A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31630"/>
    <w:multiLevelType w:val="hybridMultilevel"/>
    <w:tmpl w:val="E4EA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C19E4"/>
    <w:multiLevelType w:val="hybridMultilevel"/>
    <w:tmpl w:val="03BE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54117"/>
    <w:multiLevelType w:val="hybridMultilevel"/>
    <w:tmpl w:val="B10A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F7B4A"/>
    <w:multiLevelType w:val="hybridMultilevel"/>
    <w:tmpl w:val="FCBEAE00"/>
    <w:lvl w:ilvl="0" w:tplc="F3022B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3B4358"/>
    <w:multiLevelType w:val="hybridMultilevel"/>
    <w:tmpl w:val="886AD12C"/>
    <w:lvl w:ilvl="0" w:tplc="FA66D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C530D"/>
    <w:multiLevelType w:val="multilevel"/>
    <w:tmpl w:val="C1A6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34072D"/>
    <w:multiLevelType w:val="hybridMultilevel"/>
    <w:tmpl w:val="5F7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0581C"/>
    <w:multiLevelType w:val="hybridMultilevel"/>
    <w:tmpl w:val="D7AC91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72E0D51"/>
    <w:multiLevelType w:val="hybridMultilevel"/>
    <w:tmpl w:val="2BA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3416C"/>
    <w:multiLevelType w:val="hybridMultilevel"/>
    <w:tmpl w:val="1B5E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4437C"/>
    <w:multiLevelType w:val="hybridMultilevel"/>
    <w:tmpl w:val="923C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A41A3"/>
    <w:multiLevelType w:val="hybridMultilevel"/>
    <w:tmpl w:val="B7B2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B1378"/>
    <w:multiLevelType w:val="hybridMultilevel"/>
    <w:tmpl w:val="417C7F7C"/>
    <w:lvl w:ilvl="0" w:tplc="942496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4A35B08"/>
    <w:multiLevelType w:val="hybridMultilevel"/>
    <w:tmpl w:val="0D4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63AE7"/>
    <w:multiLevelType w:val="multilevel"/>
    <w:tmpl w:val="E2E4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C267DC"/>
    <w:multiLevelType w:val="multilevel"/>
    <w:tmpl w:val="6CCAE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283EFD"/>
    <w:multiLevelType w:val="hybridMultilevel"/>
    <w:tmpl w:val="5C96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44D69"/>
    <w:multiLevelType w:val="hybridMultilevel"/>
    <w:tmpl w:val="14FA2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73E58"/>
    <w:multiLevelType w:val="multilevel"/>
    <w:tmpl w:val="E130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AE71CA"/>
    <w:multiLevelType w:val="hybridMultilevel"/>
    <w:tmpl w:val="93689F28"/>
    <w:lvl w:ilvl="0" w:tplc="5D7A9DE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24B44"/>
    <w:multiLevelType w:val="hybridMultilevel"/>
    <w:tmpl w:val="27A8CF56"/>
    <w:lvl w:ilvl="0" w:tplc="C9A45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BDA76B2"/>
    <w:multiLevelType w:val="hybridMultilevel"/>
    <w:tmpl w:val="BC88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32FE4"/>
    <w:multiLevelType w:val="hybridMultilevel"/>
    <w:tmpl w:val="5F8E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CA2814"/>
    <w:multiLevelType w:val="multilevel"/>
    <w:tmpl w:val="64906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8533C8"/>
    <w:multiLevelType w:val="hybridMultilevel"/>
    <w:tmpl w:val="1266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25BD6"/>
    <w:multiLevelType w:val="hybridMultilevel"/>
    <w:tmpl w:val="134241E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7">
    <w:nsid w:val="716D2B41"/>
    <w:multiLevelType w:val="hybridMultilevel"/>
    <w:tmpl w:val="7F02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F562B"/>
    <w:multiLevelType w:val="hybridMultilevel"/>
    <w:tmpl w:val="5F8A8EB4"/>
    <w:lvl w:ilvl="0" w:tplc="3698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A6502"/>
    <w:multiLevelType w:val="hybridMultilevel"/>
    <w:tmpl w:val="B6A4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526B3"/>
    <w:multiLevelType w:val="hybridMultilevel"/>
    <w:tmpl w:val="BC3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53DF2"/>
    <w:multiLevelType w:val="hybridMultilevel"/>
    <w:tmpl w:val="990A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67F4D"/>
    <w:multiLevelType w:val="hybridMultilevel"/>
    <w:tmpl w:val="EDCE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350B8"/>
    <w:multiLevelType w:val="multilevel"/>
    <w:tmpl w:val="22EA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0"/>
  </w:num>
  <w:num w:numId="3">
    <w:abstractNumId w:val="15"/>
  </w:num>
  <w:num w:numId="4">
    <w:abstractNumId w:val="27"/>
  </w:num>
  <w:num w:numId="5">
    <w:abstractNumId w:val="43"/>
  </w:num>
  <w:num w:numId="6">
    <w:abstractNumId w:val="39"/>
  </w:num>
  <w:num w:numId="7">
    <w:abstractNumId w:val="24"/>
  </w:num>
  <w:num w:numId="8">
    <w:abstractNumId w:val="19"/>
  </w:num>
  <w:num w:numId="9">
    <w:abstractNumId w:val="42"/>
  </w:num>
  <w:num w:numId="10">
    <w:abstractNumId w:val="33"/>
  </w:num>
  <w:num w:numId="11">
    <w:abstractNumId w:val="21"/>
  </w:num>
  <w:num w:numId="12">
    <w:abstractNumId w:val="17"/>
  </w:num>
  <w:num w:numId="13">
    <w:abstractNumId w:val="4"/>
  </w:num>
  <w:num w:numId="14">
    <w:abstractNumId w:val="41"/>
  </w:num>
  <w:num w:numId="15">
    <w:abstractNumId w:val="10"/>
  </w:num>
  <w:num w:numId="16">
    <w:abstractNumId w:val="29"/>
  </w:num>
  <w:num w:numId="17">
    <w:abstractNumId w:val="20"/>
  </w:num>
  <w:num w:numId="18">
    <w:abstractNumId w:val="23"/>
  </w:num>
  <w:num w:numId="19">
    <w:abstractNumId w:val="14"/>
  </w:num>
  <w:num w:numId="20">
    <w:abstractNumId w:val="6"/>
  </w:num>
  <w:num w:numId="21">
    <w:abstractNumId w:val="18"/>
  </w:num>
  <w:num w:numId="22">
    <w:abstractNumId w:val="16"/>
  </w:num>
  <w:num w:numId="23">
    <w:abstractNumId w:val="25"/>
  </w:num>
  <w:num w:numId="24">
    <w:abstractNumId w:val="26"/>
  </w:num>
  <w:num w:numId="25">
    <w:abstractNumId w:val="5"/>
  </w:num>
  <w:num w:numId="26">
    <w:abstractNumId w:val="34"/>
  </w:num>
  <w:num w:numId="27">
    <w:abstractNumId w:val="3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8"/>
  </w:num>
  <w:num w:numId="31">
    <w:abstractNumId w:val="11"/>
  </w:num>
  <w:num w:numId="32">
    <w:abstractNumId w:val="32"/>
  </w:num>
  <w:num w:numId="33">
    <w:abstractNumId w:val="40"/>
  </w:num>
  <w:num w:numId="34">
    <w:abstractNumId w:val="3"/>
  </w:num>
  <w:num w:numId="35">
    <w:abstractNumId w:val="30"/>
  </w:num>
  <w:num w:numId="36">
    <w:abstractNumId w:val="12"/>
  </w:num>
  <w:num w:numId="37">
    <w:abstractNumId w:val="13"/>
  </w:num>
  <w:num w:numId="38">
    <w:abstractNumId w:val="35"/>
  </w:num>
  <w:num w:numId="39">
    <w:abstractNumId w:val="36"/>
  </w:num>
  <w:num w:numId="40">
    <w:abstractNumId w:val="22"/>
  </w:num>
  <w:num w:numId="41">
    <w:abstractNumId w:val="28"/>
  </w:num>
  <w:num w:numId="42">
    <w:abstractNumId w:val="9"/>
  </w:num>
  <w:num w:numId="43">
    <w:abstractNumId w:val="38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A5A3A"/>
    <w:rsid w:val="0000762D"/>
    <w:rsid w:val="000355B1"/>
    <w:rsid w:val="000673C5"/>
    <w:rsid w:val="000B6E71"/>
    <w:rsid w:val="000C39F5"/>
    <w:rsid w:val="000F523A"/>
    <w:rsid w:val="000F627B"/>
    <w:rsid w:val="00130F21"/>
    <w:rsid w:val="001328DB"/>
    <w:rsid w:val="001675DC"/>
    <w:rsid w:val="00174174"/>
    <w:rsid w:val="001B3A4E"/>
    <w:rsid w:val="001C071F"/>
    <w:rsid w:val="001F52C8"/>
    <w:rsid w:val="00202356"/>
    <w:rsid w:val="00226E5D"/>
    <w:rsid w:val="00251451"/>
    <w:rsid w:val="00261177"/>
    <w:rsid w:val="002673EB"/>
    <w:rsid w:val="002C1B6B"/>
    <w:rsid w:val="002F7B3B"/>
    <w:rsid w:val="00353757"/>
    <w:rsid w:val="00382C6C"/>
    <w:rsid w:val="00385F99"/>
    <w:rsid w:val="003974C8"/>
    <w:rsid w:val="003A2167"/>
    <w:rsid w:val="003B5F16"/>
    <w:rsid w:val="003C29E5"/>
    <w:rsid w:val="003D268B"/>
    <w:rsid w:val="003E1C40"/>
    <w:rsid w:val="003F5525"/>
    <w:rsid w:val="00402495"/>
    <w:rsid w:val="00417E40"/>
    <w:rsid w:val="00421D68"/>
    <w:rsid w:val="00463C8A"/>
    <w:rsid w:val="00466E61"/>
    <w:rsid w:val="00497F32"/>
    <w:rsid w:val="004A1373"/>
    <w:rsid w:val="004F23E2"/>
    <w:rsid w:val="005048CB"/>
    <w:rsid w:val="00533051"/>
    <w:rsid w:val="00537CBD"/>
    <w:rsid w:val="00540429"/>
    <w:rsid w:val="005751F8"/>
    <w:rsid w:val="00583FF4"/>
    <w:rsid w:val="005C44FD"/>
    <w:rsid w:val="005D4C75"/>
    <w:rsid w:val="00603B69"/>
    <w:rsid w:val="006125A6"/>
    <w:rsid w:val="00690421"/>
    <w:rsid w:val="0069401E"/>
    <w:rsid w:val="006A1AD0"/>
    <w:rsid w:val="006A5EFD"/>
    <w:rsid w:val="006C75FC"/>
    <w:rsid w:val="006D02CC"/>
    <w:rsid w:val="006F5CB8"/>
    <w:rsid w:val="0070250E"/>
    <w:rsid w:val="00725D3E"/>
    <w:rsid w:val="007569A0"/>
    <w:rsid w:val="00757EA1"/>
    <w:rsid w:val="007A5A3A"/>
    <w:rsid w:val="007C37D2"/>
    <w:rsid w:val="008068B2"/>
    <w:rsid w:val="0080796E"/>
    <w:rsid w:val="008508B6"/>
    <w:rsid w:val="0086667E"/>
    <w:rsid w:val="0087162F"/>
    <w:rsid w:val="00895BF2"/>
    <w:rsid w:val="008A27F0"/>
    <w:rsid w:val="008A4561"/>
    <w:rsid w:val="008F6381"/>
    <w:rsid w:val="00926B94"/>
    <w:rsid w:val="009341DC"/>
    <w:rsid w:val="00950218"/>
    <w:rsid w:val="00984C34"/>
    <w:rsid w:val="00995499"/>
    <w:rsid w:val="009B24C8"/>
    <w:rsid w:val="009B7D09"/>
    <w:rsid w:val="009E3B43"/>
    <w:rsid w:val="00A179F1"/>
    <w:rsid w:val="00A55E45"/>
    <w:rsid w:val="00A635E0"/>
    <w:rsid w:val="00A74E7F"/>
    <w:rsid w:val="00AB6784"/>
    <w:rsid w:val="00AE61D4"/>
    <w:rsid w:val="00B15243"/>
    <w:rsid w:val="00B357C9"/>
    <w:rsid w:val="00B55AF8"/>
    <w:rsid w:val="00B64576"/>
    <w:rsid w:val="00B7158D"/>
    <w:rsid w:val="00B74572"/>
    <w:rsid w:val="00B9297D"/>
    <w:rsid w:val="00BA1A23"/>
    <w:rsid w:val="00BC51D0"/>
    <w:rsid w:val="00BD31CD"/>
    <w:rsid w:val="00BF3483"/>
    <w:rsid w:val="00C0360A"/>
    <w:rsid w:val="00C5467A"/>
    <w:rsid w:val="00C61527"/>
    <w:rsid w:val="00C97869"/>
    <w:rsid w:val="00CA5383"/>
    <w:rsid w:val="00CD08BC"/>
    <w:rsid w:val="00CD2949"/>
    <w:rsid w:val="00CD3441"/>
    <w:rsid w:val="00CD75DB"/>
    <w:rsid w:val="00D127DC"/>
    <w:rsid w:val="00D32DB7"/>
    <w:rsid w:val="00D43DE1"/>
    <w:rsid w:val="00D7517C"/>
    <w:rsid w:val="00D845D8"/>
    <w:rsid w:val="00DA53E7"/>
    <w:rsid w:val="00E0119E"/>
    <w:rsid w:val="00E428B0"/>
    <w:rsid w:val="00E450E6"/>
    <w:rsid w:val="00E50F69"/>
    <w:rsid w:val="00E67E13"/>
    <w:rsid w:val="00E7746A"/>
    <w:rsid w:val="00E91C31"/>
    <w:rsid w:val="00EB5F60"/>
    <w:rsid w:val="00ED6A2D"/>
    <w:rsid w:val="00EE41F2"/>
    <w:rsid w:val="00F032CE"/>
    <w:rsid w:val="00F132DE"/>
    <w:rsid w:val="00F15A5B"/>
    <w:rsid w:val="00F46934"/>
    <w:rsid w:val="00F97D81"/>
    <w:rsid w:val="00FC0B1B"/>
    <w:rsid w:val="00FD0BAB"/>
    <w:rsid w:val="00FF1E22"/>
    <w:rsid w:val="00F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6B94"/>
    <w:pPr>
      <w:ind w:left="720"/>
      <w:contextualSpacing/>
    </w:pPr>
  </w:style>
  <w:style w:type="paragraph" w:styleId="a6">
    <w:name w:val="Normal (Web)"/>
    <w:basedOn w:val="a"/>
    <w:rsid w:val="001C07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751F8"/>
    <w:rPr>
      <w:b/>
      <w:bCs/>
    </w:rPr>
  </w:style>
  <w:style w:type="character" w:customStyle="1" w:styleId="apple-converted-space">
    <w:name w:val="apple-converted-space"/>
    <w:basedOn w:val="a0"/>
    <w:rsid w:val="00382C6C"/>
  </w:style>
  <w:style w:type="paragraph" w:customStyle="1" w:styleId="a-txt">
    <w:name w:val="a-txt"/>
    <w:basedOn w:val="a"/>
    <w:rsid w:val="00CD34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86E0-C3E9-45E0-A374-A0EE6D56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50</cp:revision>
  <cp:lastPrinted>2015-04-14T06:44:00Z</cp:lastPrinted>
  <dcterms:created xsi:type="dcterms:W3CDTF">2015-03-23T03:27:00Z</dcterms:created>
  <dcterms:modified xsi:type="dcterms:W3CDTF">2017-10-04T05:35:00Z</dcterms:modified>
</cp:coreProperties>
</file>