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Ind w:w="-7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26"/>
        <w:gridCol w:w="6222"/>
      </w:tblGrid>
      <w:tr w:rsidR="00CE5E4E" w:rsidTr="00CE5E4E">
        <w:tc>
          <w:tcPr>
            <w:tcW w:w="4326" w:type="dxa"/>
            <w:tcBorders>
              <w:top w:val="single" w:sz="4" w:space="0" w:color="FFFFFF"/>
              <w:left w:val="single" w:sz="4" w:space="0" w:color="FFFFFF"/>
              <w:bottom w:val="single" w:sz="4" w:space="0" w:color="FFFFFF"/>
              <w:right w:val="single" w:sz="4" w:space="0" w:color="FFFFFF"/>
            </w:tcBorders>
            <w:hideMark/>
          </w:tcPr>
          <w:p w:rsidR="00CE5E4E" w:rsidRDefault="00CE5E4E">
            <w:pPr>
              <w:spacing w:after="0" w:line="240" w:lineRule="auto"/>
              <w:rPr>
                <w:rFonts w:ascii="Times New Roman" w:hAnsi="Times New Roman" w:cs="Times New Roman"/>
                <w:sz w:val="32"/>
              </w:rPr>
            </w:pPr>
            <w:r>
              <w:rPr>
                <w:rFonts w:ascii="Times New Roman" w:hAnsi="Times New Roman" w:cs="Times New Roman"/>
                <w:noProof/>
                <w:lang w:eastAsia="ru-RU"/>
              </w:rPr>
              <w:drawing>
                <wp:inline distT="0" distB="0" distL="0" distR="0">
                  <wp:extent cx="2583815" cy="2498725"/>
                  <wp:effectExtent l="19050" t="0" r="6985" b="0"/>
                  <wp:docPr id="1" name="Рисунок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
                          <pic:cNvPicPr>
                            <a:picLocks noChangeAspect="1" noChangeArrowheads="1"/>
                          </pic:cNvPicPr>
                        </pic:nvPicPr>
                        <pic:blipFill>
                          <a:blip r:embed="rId5"/>
                          <a:srcRect/>
                          <a:stretch>
                            <a:fillRect/>
                          </a:stretch>
                        </pic:blipFill>
                        <pic:spPr bwMode="auto">
                          <a:xfrm>
                            <a:off x="0" y="0"/>
                            <a:ext cx="2583815" cy="2498725"/>
                          </a:xfrm>
                          <a:prstGeom prst="rect">
                            <a:avLst/>
                          </a:prstGeom>
                          <a:noFill/>
                          <a:ln w="9525">
                            <a:noFill/>
                            <a:miter lim="800000"/>
                            <a:headEnd/>
                            <a:tailEnd/>
                          </a:ln>
                        </pic:spPr>
                      </pic:pic>
                    </a:graphicData>
                  </a:graphic>
                </wp:inline>
              </w:drawing>
            </w:r>
          </w:p>
        </w:tc>
        <w:tc>
          <w:tcPr>
            <w:tcW w:w="6222" w:type="dxa"/>
            <w:tcBorders>
              <w:top w:val="single" w:sz="4" w:space="0" w:color="FFFFFF"/>
              <w:left w:val="single" w:sz="4" w:space="0" w:color="FFFFFF"/>
              <w:bottom w:val="single" w:sz="4" w:space="0" w:color="FFFFFF"/>
              <w:right w:val="single" w:sz="4" w:space="0" w:color="FFFFFF"/>
            </w:tcBorders>
          </w:tcPr>
          <w:p w:rsidR="00CE5E4E" w:rsidRDefault="00CE5E4E">
            <w:pPr>
              <w:spacing w:after="0" w:line="240" w:lineRule="auto"/>
              <w:jc w:val="center"/>
              <w:rPr>
                <w:rFonts w:ascii="Times New Roman" w:hAnsi="Times New Roman" w:cs="Times New Roman"/>
                <w:sz w:val="28"/>
                <w:szCs w:val="28"/>
              </w:rPr>
            </w:pPr>
          </w:p>
          <w:p w:rsidR="00CE5E4E" w:rsidRDefault="00CE5E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 детский сад «Солнышко» села Шипуново </w:t>
            </w:r>
          </w:p>
          <w:p w:rsidR="00CE5E4E" w:rsidRDefault="00CE5E4E">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Шипуновского</w:t>
            </w:r>
            <w:proofErr w:type="spellEnd"/>
            <w:r>
              <w:rPr>
                <w:rFonts w:ascii="Times New Roman" w:hAnsi="Times New Roman" w:cs="Times New Roman"/>
                <w:sz w:val="28"/>
                <w:szCs w:val="28"/>
              </w:rPr>
              <w:t xml:space="preserve"> района Алтайского края</w:t>
            </w:r>
          </w:p>
        </w:tc>
      </w:tr>
    </w:tbl>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rPr>
          <w:rFonts w:ascii="Times New Roman" w:hAnsi="Times New Roman" w:cs="Times New Roman"/>
        </w:rPr>
      </w:pPr>
    </w:p>
    <w:p w:rsidR="00CE5E4E" w:rsidRDefault="00CE5E4E" w:rsidP="00CE5E4E">
      <w:pPr>
        <w:spacing w:after="0" w:line="240" w:lineRule="auto"/>
        <w:ind w:left="-709"/>
        <w:jc w:val="center"/>
        <w:rPr>
          <w:rFonts w:ascii="Times New Roman" w:hAnsi="Times New Roman" w:cs="Times New Roman"/>
          <w:b/>
          <w:sz w:val="56"/>
          <w:szCs w:val="56"/>
        </w:rPr>
      </w:pPr>
      <w:r>
        <w:rPr>
          <w:rFonts w:ascii="Times New Roman" w:hAnsi="Times New Roman" w:cs="Times New Roman"/>
          <w:b/>
          <w:sz w:val="72"/>
          <w:szCs w:val="72"/>
        </w:rPr>
        <w:tab/>
      </w:r>
      <w:r>
        <w:rPr>
          <w:rFonts w:ascii="Times New Roman" w:hAnsi="Times New Roman" w:cs="Times New Roman"/>
          <w:b/>
          <w:sz w:val="56"/>
          <w:szCs w:val="56"/>
        </w:rPr>
        <w:t>ПЕДАГОГИЧЕСКИЙ СОВЕТ</w:t>
      </w:r>
    </w:p>
    <w:p w:rsidR="00CE5E4E" w:rsidRDefault="00CE5E4E" w:rsidP="00CE5E4E">
      <w:pPr>
        <w:pStyle w:val="msonormalbullet2gif"/>
        <w:spacing w:before="0" w:beforeAutospacing="0" w:after="0" w:afterAutospacing="0"/>
        <w:ind w:left="-851"/>
        <w:contextualSpacing/>
        <w:jc w:val="center"/>
        <w:rPr>
          <w:b/>
          <w:i/>
          <w:sz w:val="60"/>
          <w:szCs w:val="60"/>
        </w:rPr>
      </w:pPr>
      <w:r>
        <w:rPr>
          <w:b/>
          <w:i/>
          <w:sz w:val="60"/>
          <w:szCs w:val="60"/>
        </w:rPr>
        <w:t>«Работа с детьми раннего возраста»</w:t>
      </w:r>
    </w:p>
    <w:p w:rsidR="00CE5E4E" w:rsidRDefault="00CE5E4E" w:rsidP="00CE5E4E">
      <w:pPr>
        <w:spacing w:after="0" w:line="240" w:lineRule="auto"/>
        <w:jc w:val="center"/>
        <w:rPr>
          <w:rFonts w:ascii="Times New Roman" w:hAnsi="Times New Roman" w:cs="Times New Roman"/>
          <w:sz w:val="56"/>
          <w:szCs w:val="56"/>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Разработала:</w:t>
      </w:r>
    </w:p>
    <w:p w:rsidR="00CE5E4E" w:rsidRDefault="00CE5E4E" w:rsidP="00CE5E4E">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Синибор</w:t>
      </w:r>
      <w:proofErr w:type="spellEnd"/>
      <w:r>
        <w:rPr>
          <w:rFonts w:ascii="Times New Roman" w:hAnsi="Times New Roman" w:cs="Times New Roman"/>
          <w:sz w:val="28"/>
          <w:szCs w:val="28"/>
        </w:rPr>
        <w:t xml:space="preserve"> А.А.,</w:t>
      </w:r>
    </w:p>
    <w:p w:rsidR="00CE5E4E" w:rsidRDefault="00CE5E4E" w:rsidP="00CE5E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CE5E4E" w:rsidRDefault="00CE5E4E" w:rsidP="00CE5E4E">
      <w:pPr>
        <w:spacing w:after="0" w:line="240" w:lineRule="auto"/>
        <w:jc w:val="right"/>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56"/>
          <w:szCs w:val="56"/>
        </w:rPr>
      </w:pPr>
    </w:p>
    <w:p w:rsidR="00CE5E4E" w:rsidRDefault="00CE5E4E" w:rsidP="00CE5E4E">
      <w:pPr>
        <w:spacing w:after="0" w:line="240" w:lineRule="auto"/>
        <w:jc w:val="center"/>
        <w:rPr>
          <w:rFonts w:ascii="Times New Roman" w:hAnsi="Times New Roman" w:cs="Times New Roman"/>
          <w:sz w:val="56"/>
          <w:szCs w:val="56"/>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p>
    <w:p w:rsidR="00CE5E4E" w:rsidRDefault="00CE5E4E" w:rsidP="00CE5E4E">
      <w:pPr>
        <w:spacing w:after="0" w:line="240" w:lineRule="auto"/>
        <w:rPr>
          <w:rFonts w:ascii="Times New Roman" w:hAnsi="Times New Roman" w:cs="Times New Roman"/>
          <w:sz w:val="28"/>
          <w:szCs w:val="28"/>
        </w:rPr>
      </w:pPr>
    </w:p>
    <w:p w:rsidR="00CE5E4E" w:rsidRDefault="00CE5E4E" w:rsidP="00CE5E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Шипуново – 2019</w:t>
      </w:r>
    </w:p>
    <w:p w:rsidR="00CE5E4E" w:rsidRDefault="00CE5E4E" w:rsidP="00CE5E4E">
      <w:pPr>
        <w:pStyle w:val="a3"/>
        <w:shd w:val="clear" w:color="auto" w:fill="FFFFFF"/>
        <w:spacing w:before="0" w:beforeAutospacing="0" w:after="0" w:afterAutospacing="0"/>
        <w:ind w:left="-851"/>
        <w:jc w:val="both"/>
        <w:rPr>
          <w:color w:val="111111"/>
          <w:sz w:val="28"/>
          <w:szCs w:val="28"/>
        </w:rPr>
      </w:pPr>
      <w:r>
        <w:rPr>
          <w:b/>
          <w:sz w:val="28"/>
          <w:szCs w:val="28"/>
        </w:rPr>
        <w:lastRenderedPageBreak/>
        <w:t>Цель:</w:t>
      </w:r>
      <w:r w:rsidRPr="0004660E">
        <w:rPr>
          <w:sz w:val="28"/>
          <w:szCs w:val="28"/>
        </w:rPr>
        <w:t xml:space="preserve"> </w:t>
      </w:r>
      <w:r w:rsidR="0004660E" w:rsidRPr="0004660E">
        <w:rPr>
          <w:sz w:val="28"/>
          <w:szCs w:val="28"/>
        </w:rPr>
        <w:t>изучение</w:t>
      </w:r>
      <w:r w:rsidR="0004660E">
        <w:rPr>
          <w:sz w:val="28"/>
          <w:szCs w:val="28"/>
        </w:rPr>
        <w:t xml:space="preserve"> теоретических и практических основ проблем воспитания, развития и обучения</w:t>
      </w:r>
      <w:r w:rsidR="00E76893">
        <w:rPr>
          <w:sz w:val="28"/>
          <w:szCs w:val="28"/>
        </w:rPr>
        <w:t xml:space="preserve"> детей раннего возраста.</w:t>
      </w:r>
    </w:p>
    <w:p w:rsidR="00CE5E4E" w:rsidRDefault="00CE5E4E" w:rsidP="00CE5E4E">
      <w:pPr>
        <w:tabs>
          <w:tab w:val="left" w:pos="-426"/>
        </w:tabs>
        <w:spacing w:after="0" w:line="240" w:lineRule="auto"/>
        <w:jc w:val="both"/>
        <w:rPr>
          <w:rFonts w:ascii="Times New Roman" w:hAnsi="Times New Roman" w:cs="Times New Roman"/>
          <w:b/>
          <w:sz w:val="16"/>
          <w:szCs w:val="16"/>
        </w:rPr>
      </w:pPr>
    </w:p>
    <w:p w:rsidR="00CE5E4E" w:rsidRDefault="00CE5E4E" w:rsidP="00CE5E4E">
      <w:pPr>
        <w:tabs>
          <w:tab w:val="left" w:pos="-426"/>
          <w:tab w:val="left" w:pos="567"/>
        </w:tabs>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Задачи:</w:t>
      </w:r>
    </w:p>
    <w:p w:rsidR="00CE5E4E" w:rsidRDefault="00E76893" w:rsidP="00E76893">
      <w:pPr>
        <w:pStyle w:val="a7"/>
        <w:numPr>
          <w:ilvl w:val="0"/>
          <w:numId w:val="5"/>
        </w:numPr>
        <w:shd w:val="clear" w:color="auto" w:fill="FFFFFF"/>
        <w:spacing w:after="16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знания о возрастных особенностях детей раннего возраста и специфике педагогической работы с ними.</w:t>
      </w:r>
    </w:p>
    <w:p w:rsidR="00E76893" w:rsidRDefault="00E76893" w:rsidP="00E76893">
      <w:pPr>
        <w:pStyle w:val="a7"/>
        <w:numPr>
          <w:ilvl w:val="0"/>
          <w:numId w:val="5"/>
        </w:numPr>
        <w:shd w:val="clear" w:color="auto" w:fill="FFFFFF"/>
        <w:spacing w:after="16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Содействовать овладению навыками организации педагогической работы с детьми раннего возраста в разных видах деятельности.</w:t>
      </w:r>
    </w:p>
    <w:p w:rsidR="0004660E" w:rsidRPr="00E76893" w:rsidRDefault="00E76893" w:rsidP="00E76893">
      <w:pPr>
        <w:pStyle w:val="a7"/>
        <w:numPr>
          <w:ilvl w:val="0"/>
          <w:numId w:val="5"/>
        </w:numPr>
        <w:shd w:val="clear" w:color="auto" w:fill="FFFFFF"/>
        <w:spacing w:after="167"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развитию профессиональной педагогической компетентности при решении педагогических задач.</w:t>
      </w:r>
    </w:p>
    <w:p w:rsidR="00CE5E4E" w:rsidRDefault="00CE5E4E" w:rsidP="00CE5E4E">
      <w:pPr>
        <w:tabs>
          <w:tab w:val="left" w:pos="-426"/>
          <w:tab w:val="left" w:pos="567"/>
        </w:tabs>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CE5E4E" w:rsidRDefault="00CE5E4E" w:rsidP="00CE5E4E">
      <w:pPr>
        <w:numPr>
          <w:ilvl w:val="0"/>
          <w:numId w:val="1"/>
        </w:numPr>
        <w:shd w:val="clear" w:color="auto" w:fill="FFFFFF"/>
        <w:tabs>
          <w:tab w:val="left" w:pos="-426"/>
        </w:tabs>
        <w:spacing w:after="0" w:line="240" w:lineRule="auto"/>
        <w:ind w:left="-851"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научно - методической литературы по теме.        </w:t>
      </w:r>
    </w:p>
    <w:p w:rsidR="00CE5E4E" w:rsidRPr="00753CBD" w:rsidRDefault="00CE5E4E" w:rsidP="00CE5E4E">
      <w:pPr>
        <w:numPr>
          <w:ilvl w:val="0"/>
          <w:numId w:val="1"/>
        </w:numPr>
        <w:shd w:val="clear" w:color="auto" w:fill="FFFFFF"/>
        <w:tabs>
          <w:tab w:val="left" w:pos="-426"/>
        </w:tabs>
        <w:spacing w:after="0" w:line="240" w:lineRule="auto"/>
        <w:ind w:left="-851"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тематического контроля </w:t>
      </w:r>
      <w:r w:rsidR="00F03665" w:rsidRPr="00F03665">
        <w:rPr>
          <w:rFonts w:ascii="Times New Roman" w:hAnsi="Times New Roman" w:cs="Times New Roman"/>
          <w:sz w:val="28"/>
          <w:szCs w:val="28"/>
        </w:rPr>
        <w:t>«Организация работы с детьми раннего возраста».</w:t>
      </w:r>
    </w:p>
    <w:p w:rsidR="00753CBD" w:rsidRPr="00DC5B3C" w:rsidRDefault="00753CBD" w:rsidP="00CE5E4E">
      <w:pPr>
        <w:numPr>
          <w:ilvl w:val="0"/>
          <w:numId w:val="1"/>
        </w:numPr>
        <w:shd w:val="clear" w:color="auto" w:fill="FFFFFF"/>
        <w:tabs>
          <w:tab w:val="left" w:pos="-426"/>
        </w:tabs>
        <w:spacing w:after="0" w:line="240" w:lineRule="auto"/>
        <w:ind w:left="-851" w:firstLine="0"/>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Подготовка к круглому столу </w:t>
      </w:r>
      <w:r>
        <w:rPr>
          <w:rFonts w:ascii="Times New Roman" w:eastAsia="Times New Roman" w:hAnsi="Times New Roman" w:cs="Times New Roman"/>
          <w:sz w:val="28"/>
          <w:szCs w:val="28"/>
          <w:lang w:eastAsia="ru-RU"/>
        </w:rPr>
        <w:t>«Основные особенности работы с маленькими детьми»</w:t>
      </w:r>
    </w:p>
    <w:p w:rsidR="00DC5B3C" w:rsidRPr="00F03665" w:rsidRDefault="00DC5B3C" w:rsidP="00CE5E4E">
      <w:pPr>
        <w:numPr>
          <w:ilvl w:val="0"/>
          <w:numId w:val="1"/>
        </w:numPr>
        <w:shd w:val="clear" w:color="auto" w:fill="FFFFFF"/>
        <w:tabs>
          <w:tab w:val="left" w:pos="-426"/>
        </w:tabs>
        <w:spacing w:after="0" w:line="240" w:lineRule="auto"/>
        <w:ind w:left="-851" w:firstLine="0"/>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Проведение смотра – конкурса «Организация ППРС в группе детей раннего возраста»</w:t>
      </w:r>
    </w:p>
    <w:p w:rsidR="00CE5E4E" w:rsidRDefault="00CE5E4E" w:rsidP="00CE5E4E">
      <w:pPr>
        <w:tabs>
          <w:tab w:val="left" w:pos="-426"/>
          <w:tab w:val="left" w:pos="567"/>
        </w:tabs>
        <w:spacing w:after="0" w:line="240" w:lineRule="auto"/>
        <w:ind w:left="-851"/>
        <w:contextualSpacing/>
        <w:jc w:val="both"/>
        <w:rPr>
          <w:rFonts w:ascii="Times New Roman" w:eastAsia="Times New Roman" w:hAnsi="Times New Roman" w:cs="Times New Roman"/>
          <w:b/>
          <w:sz w:val="16"/>
          <w:szCs w:val="16"/>
          <w:lang w:eastAsia="ru-RU"/>
        </w:rPr>
      </w:pPr>
    </w:p>
    <w:p w:rsidR="00CE5E4E" w:rsidRDefault="00CE5E4E" w:rsidP="00CE5E4E">
      <w:pPr>
        <w:tabs>
          <w:tab w:val="left" w:pos="-426"/>
        </w:tabs>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Оформление, оборудование:</w:t>
      </w:r>
    </w:p>
    <w:p w:rsidR="00CE5E4E" w:rsidRDefault="00CE5E4E" w:rsidP="00CE5E4E">
      <w:pPr>
        <w:numPr>
          <w:ilvl w:val="0"/>
          <w:numId w:val="2"/>
        </w:numPr>
        <w:tabs>
          <w:tab w:val="left" w:pos="-42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Мультимедийный проектор, компьютер.</w:t>
      </w:r>
    </w:p>
    <w:p w:rsidR="00CE5E4E" w:rsidRDefault="00CE5E4E" w:rsidP="00CE5E4E">
      <w:pPr>
        <w:tabs>
          <w:tab w:val="left" w:pos="-426"/>
        </w:tabs>
        <w:spacing w:after="0" w:line="240" w:lineRule="auto"/>
        <w:ind w:left="-851"/>
        <w:jc w:val="both"/>
        <w:rPr>
          <w:rFonts w:ascii="Times New Roman" w:hAnsi="Times New Roman" w:cs="Times New Roman"/>
          <w:sz w:val="16"/>
          <w:szCs w:val="16"/>
        </w:rPr>
      </w:pPr>
    </w:p>
    <w:p w:rsidR="00CE5E4E" w:rsidRDefault="00CE5E4E" w:rsidP="00CE5E4E">
      <w:pPr>
        <w:pStyle w:val="msonormalbullet2gif"/>
        <w:tabs>
          <w:tab w:val="left" w:pos="-426"/>
        </w:tabs>
        <w:spacing w:before="0" w:beforeAutospacing="0" w:after="0" w:afterAutospacing="0"/>
        <w:ind w:left="-851"/>
        <w:contextualSpacing/>
        <w:jc w:val="both"/>
        <w:rPr>
          <w:b/>
          <w:sz w:val="28"/>
          <w:szCs w:val="28"/>
        </w:rPr>
      </w:pPr>
      <w:r>
        <w:rPr>
          <w:b/>
          <w:sz w:val="28"/>
          <w:szCs w:val="28"/>
        </w:rPr>
        <w:t>План проведения педсовета:</w:t>
      </w:r>
    </w:p>
    <w:p w:rsidR="00CE5E4E" w:rsidRDefault="00CE5E4E" w:rsidP="00CE5E4E">
      <w:pPr>
        <w:pStyle w:val="msonormalbullet2gif"/>
        <w:shd w:val="clear" w:color="auto" w:fill="FFFFFF"/>
        <w:tabs>
          <w:tab w:val="left" w:pos="-426"/>
        </w:tabs>
        <w:spacing w:before="0" w:beforeAutospacing="0" w:after="0" w:afterAutospacing="0"/>
        <w:ind w:left="-851"/>
        <w:contextualSpacing/>
        <w:jc w:val="both"/>
        <w:rPr>
          <w:sz w:val="28"/>
          <w:szCs w:val="28"/>
        </w:rPr>
      </w:pPr>
      <w:r>
        <w:rPr>
          <w:sz w:val="28"/>
          <w:szCs w:val="28"/>
        </w:rPr>
        <w:t>Сообщение о выполнении ре</w:t>
      </w:r>
      <w:r w:rsidR="00F03665">
        <w:rPr>
          <w:sz w:val="28"/>
          <w:szCs w:val="28"/>
        </w:rPr>
        <w:t>шений педагогического совета № 1 от 28.08.2019</w:t>
      </w:r>
      <w:r>
        <w:rPr>
          <w:sz w:val="28"/>
          <w:szCs w:val="28"/>
        </w:rPr>
        <w:t xml:space="preserve"> г. – </w:t>
      </w:r>
      <w:r>
        <w:rPr>
          <w:i/>
          <w:sz w:val="28"/>
          <w:szCs w:val="28"/>
        </w:rPr>
        <w:t>Джурко В.И., заведующий.</w:t>
      </w:r>
    </w:p>
    <w:p w:rsidR="00CE5E4E" w:rsidRDefault="00CE5E4E" w:rsidP="00CE5E4E">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F03665">
        <w:rPr>
          <w:rStyle w:val="a4"/>
          <w:rFonts w:ascii="Times New Roman" w:hAnsi="Times New Roman" w:cs="Times New Roman"/>
          <w:b w:val="0"/>
          <w:iCs/>
          <w:sz w:val="28"/>
          <w:szCs w:val="28"/>
        </w:rPr>
        <w:t>Актуальность темы педсовета</w:t>
      </w:r>
      <w:r>
        <w:rPr>
          <w:rFonts w:ascii="Times New Roman" w:eastAsia="Times New Roman" w:hAnsi="Times New Roman" w:cs="Times New Roman"/>
          <w:sz w:val="28"/>
          <w:szCs w:val="28"/>
          <w:lang w:eastAsia="ru-RU"/>
        </w:rPr>
        <w:t xml:space="preserve"> - </w:t>
      </w:r>
      <w:r w:rsidRPr="00DC5B3C">
        <w:rPr>
          <w:rFonts w:ascii="Times New Roman" w:eastAsia="Times New Roman" w:hAnsi="Times New Roman" w:cs="Times New Roman"/>
          <w:i/>
          <w:sz w:val="28"/>
          <w:szCs w:val="28"/>
          <w:lang w:eastAsia="ru-RU"/>
        </w:rPr>
        <w:t xml:space="preserve">старший воспитатель </w:t>
      </w:r>
      <w:proofErr w:type="spellStart"/>
      <w:r w:rsidRPr="00DC5B3C">
        <w:rPr>
          <w:rFonts w:ascii="Times New Roman" w:eastAsia="Times New Roman" w:hAnsi="Times New Roman" w:cs="Times New Roman"/>
          <w:i/>
          <w:sz w:val="28"/>
          <w:szCs w:val="28"/>
          <w:lang w:eastAsia="ru-RU"/>
        </w:rPr>
        <w:t>Синибор</w:t>
      </w:r>
      <w:proofErr w:type="spellEnd"/>
      <w:r w:rsidRPr="00DC5B3C">
        <w:rPr>
          <w:rFonts w:ascii="Times New Roman" w:eastAsia="Times New Roman" w:hAnsi="Times New Roman" w:cs="Times New Roman"/>
          <w:i/>
          <w:sz w:val="28"/>
          <w:szCs w:val="28"/>
          <w:lang w:eastAsia="ru-RU"/>
        </w:rPr>
        <w:t xml:space="preserve"> А.А.</w:t>
      </w:r>
    </w:p>
    <w:p w:rsidR="00857A46" w:rsidRDefault="00857A46" w:rsidP="00857A46">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особенности работы с маленькими детьми» – </w:t>
      </w:r>
      <w:r w:rsidRPr="00DC5B3C">
        <w:rPr>
          <w:rFonts w:ascii="Times New Roman" w:eastAsia="Times New Roman" w:hAnsi="Times New Roman" w:cs="Times New Roman"/>
          <w:i/>
          <w:sz w:val="28"/>
          <w:szCs w:val="28"/>
          <w:lang w:eastAsia="ru-RU"/>
        </w:rPr>
        <w:t>круглый стол</w:t>
      </w:r>
    </w:p>
    <w:p w:rsidR="00CE5E4E" w:rsidRPr="00DC5B3C" w:rsidRDefault="00CE5E4E" w:rsidP="00DC5B3C">
      <w:pPr>
        <w:numPr>
          <w:ilvl w:val="0"/>
          <w:numId w:val="3"/>
        </w:numPr>
        <w:shd w:val="clear" w:color="auto" w:fill="FFFFFF"/>
        <w:spacing w:after="0" w:line="240" w:lineRule="auto"/>
        <w:jc w:val="both"/>
        <w:rPr>
          <w:rFonts w:ascii="Times New Roman" w:eastAsia="Times New Roman" w:hAnsi="Times New Roman" w:cs="Times New Roman"/>
          <w:i/>
          <w:sz w:val="28"/>
          <w:szCs w:val="28"/>
          <w:lang w:eastAsia="ru-RU"/>
        </w:rPr>
      </w:pPr>
      <w:r w:rsidRPr="00352BF5">
        <w:rPr>
          <w:rFonts w:ascii="Times New Roman" w:eastAsia="Times New Roman" w:hAnsi="Times New Roman" w:cs="Times New Roman"/>
          <w:sz w:val="28"/>
          <w:szCs w:val="28"/>
          <w:lang w:eastAsia="ru-RU"/>
        </w:rPr>
        <w:t>Итоги тематического контроля</w:t>
      </w:r>
      <w:r w:rsidRPr="00DC5B3C">
        <w:rPr>
          <w:rFonts w:ascii="Times New Roman" w:eastAsia="Times New Roman" w:hAnsi="Times New Roman" w:cs="Times New Roman"/>
          <w:sz w:val="28"/>
          <w:szCs w:val="28"/>
          <w:lang w:eastAsia="ru-RU"/>
        </w:rPr>
        <w:t xml:space="preserve"> </w:t>
      </w:r>
      <w:r w:rsidR="00DC5B3C" w:rsidRPr="00DC5B3C">
        <w:rPr>
          <w:rFonts w:ascii="Times New Roman" w:hAnsi="Times New Roman" w:cs="Times New Roman"/>
          <w:sz w:val="28"/>
          <w:szCs w:val="28"/>
        </w:rPr>
        <w:t xml:space="preserve">«Организация работы с детьми раннего возраста» </w:t>
      </w:r>
      <w:r w:rsidRPr="00DC5B3C">
        <w:rPr>
          <w:rFonts w:ascii="Times New Roman" w:eastAsia="Times New Roman" w:hAnsi="Times New Roman" w:cs="Times New Roman"/>
          <w:sz w:val="28"/>
          <w:szCs w:val="28"/>
          <w:lang w:eastAsia="ru-RU"/>
        </w:rPr>
        <w:t xml:space="preserve">- (аналитическая справка по результатам тематической проверки) - </w:t>
      </w:r>
      <w:r w:rsidRPr="00DC5B3C">
        <w:rPr>
          <w:rFonts w:ascii="Times New Roman" w:eastAsia="Times New Roman" w:hAnsi="Times New Roman" w:cs="Times New Roman"/>
          <w:i/>
          <w:sz w:val="28"/>
          <w:szCs w:val="28"/>
          <w:lang w:eastAsia="ru-RU"/>
        </w:rPr>
        <w:t xml:space="preserve">старший воспитатель </w:t>
      </w:r>
      <w:proofErr w:type="spellStart"/>
      <w:r w:rsidRPr="00DC5B3C">
        <w:rPr>
          <w:rFonts w:ascii="Times New Roman" w:eastAsia="Times New Roman" w:hAnsi="Times New Roman" w:cs="Times New Roman"/>
          <w:i/>
          <w:sz w:val="28"/>
          <w:szCs w:val="28"/>
          <w:lang w:eastAsia="ru-RU"/>
        </w:rPr>
        <w:t>Синибор</w:t>
      </w:r>
      <w:proofErr w:type="spellEnd"/>
      <w:r w:rsidRPr="00DC5B3C">
        <w:rPr>
          <w:rFonts w:ascii="Times New Roman" w:eastAsia="Times New Roman" w:hAnsi="Times New Roman" w:cs="Times New Roman"/>
          <w:i/>
          <w:sz w:val="28"/>
          <w:szCs w:val="28"/>
          <w:lang w:eastAsia="ru-RU"/>
        </w:rPr>
        <w:t xml:space="preserve"> А.А.</w:t>
      </w:r>
    </w:p>
    <w:p w:rsidR="00DC5B3C" w:rsidRPr="00DC5B3C" w:rsidRDefault="00857A46" w:rsidP="00753CBD">
      <w:pPr>
        <w:pStyle w:val="a7"/>
        <w:numPr>
          <w:ilvl w:val="0"/>
          <w:numId w:val="3"/>
        </w:numPr>
        <w:spacing w:after="0" w:line="240" w:lineRule="auto"/>
        <w:jc w:val="both"/>
        <w:rPr>
          <w:rFonts w:ascii="Times New Roman" w:hAnsi="Times New Roman" w:cs="Times New Roman"/>
          <w:i/>
          <w:sz w:val="28"/>
          <w:szCs w:val="28"/>
        </w:rPr>
      </w:pPr>
      <w:r w:rsidRPr="00DC5B3C">
        <w:rPr>
          <w:rFonts w:ascii="Times New Roman" w:hAnsi="Times New Roman" w:cs="Times New Roman"/>
          <w:sz w:val="28"/>
          <w:szCs w:val="28"/>
        </w:rPr>
        <w:t xml:space="preserve"> </w:t>
      </w:r>
      <w:r w:rsidR="00DC5B3C" w:rsidRPr="00DC5B3C">
        <w:rPr>
          <w:rFonts w:ascii="Times New Roman" w:hAnsi="Times New Roman" w:cs="Times New Roman"/>
          <w:sz w:val="28"/>
          <w:szCs w:val="28"/>
        </w:rPr>
        <w:t>«О личности воспитателя, работающего с детьми раннего возраста»</w:t>
      </w:r>
      <w:r w:rsidR="00DC5B3C">
        <w:rPr>
          <w:rFonts w:ascii="Times New Roman" w:hAnsi="Times New Roman" w:cs="Times New Roman"/>
          <w:sz w:val="28"/>
          <w:szCs w:val="28"/>
        </w:rPr>
        <w:t xml:space="preserve"> </w:t>
      </w:r>
      <w:r w:rsidR="00DC5B3C" w:rsidRPr="00DC5B3C">
        <w:rPr>
          <w:rFonts w:ascii="Times New Roman" w:hAnsi="Times New Roman" w:cs="Times New Roman"/>
          <w:i/>
          <w:sz w:val="28"/>
          <w:szCs w:val="28"/>
        </w:rPr>
        <w:t xml:space="preserve">- воспитатель </w:t>
      </w:r>
      <w:proofErr w:type="spellStart"/>
      <w:r w:rsidR="00DC5B3C" w:rsidRPr="00DC5B3C">
        <w:rPr>
          <w:rFonts w:ascii="Times New Roman" w:hAnsi="Times New Roman" w:cs="Times New Roman"/>
          <w:i/>
          <w:sz w:val="28"/>
          <w:szCs w:val="28"/>
        </w:rPr>
        <w:t>Ярыч</w:t>
      </w:r>
      <w:proofErr w:type="spellEnd"/>
      <w:r w:rsidR="00DC5B3C" w:rsidRPr="00DC5B3C">
        <w:rPr>
          <w:rFonts w:ascii="Times New Roman" w:hAnsi="Times New Roman" w:cs="Times New Roman"/>
          <w:i/>
          <w:sz w:val="28"/>
          <w:szCs w:val="28"/>
        </w:rPr>
        <w:t xml:space="preserve"> О.В.</w:t>
      </w:r>
    </w:p>
    <w:p w:rsidR="007D057A" w:rsidRPr="007D057A" w:rsidRDefault="007D057A" w:rsidP="00DC5B3C">
      <w:pPr>
        <w:numPr>
          <w:ilvl w:val="0"/>
          <w:numId w:val="3"/>
        </w:num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 xml:space="preserve">«О взаимодействии с родителями (законными представителями)» - </w:t>
      </w:r>
      <w:r w:rsidRPr="00DC5B3C">
        <w:rPr>
          <w:rFonts w:ascii="Times New Roman" w:hAnsi="Times New Roman" w:cs="Times New Roman"/>
          <w:i/>
          <w:sz w:val="28"/>
          <w:szCs w:val="28"/>
        </w:rPr>
        <w:t xml:space="preserve">воспитатель </w:t>
      </w:r>
      <w:proofErr w:type="spellStart"/>
      <w:r w:rsidRPr="00DC5B3C">
        <w:rPr>
          <w:rFonts w:ascii="Times New Roman" w:hAnsi="Times New Roman" w:cs="Times New Roman"/>
          <w:i/>
          <w:sz w:val="28"/>
          <w:szCs w:val="28"/>
        </w:rPr>
        <w:t>Ярыч</w:t>
      </w:r>
      <w:proofErr w:type="spellEnd"/>
      <w:r w:rsidRPr="00DC5B3C">
        <w:rPr>
          <w:rFonts w:ascii="Times New Roman" w:hAnsi="Times New Roman" w:cs="Times New Roman"/>
          <w:i/>
          <w:sz w:val="28"/>
          <w:szCs w:val="28"/>
        </w:rPr>
        <w:t xml:space="preserve"> О.В.</w:t>
      </w:r>
      <w:r>
        <w:rPr>
          <w:rFonts w:ascii="Times New Roman" w:hAnsi="Times New Roman" w:cs="Times New Roman"/>
          <w:sz w:val="28"/>
          <w:szCs w:val="28"/>
        </w:rPr>
        <w:t xml:space="preserve"> </w:t>
      </w:r>
    </w:p>
    <w:p w:rsidR="00DC5B3C" w:rsidRPr="00DC5B3C" w:rsidRDefault="00DC5B3C" w:rsidP="00DC5B3C">
      <w:pPr>
        <w:numPr>
          <w:ilvl w:val="0"/>
          <w:numId w:val="3"/>
        </w:num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w:t>
      </w:r>
      <w:r w:rsidRPr="00DC5B3C">
        <w:rPr>
          <w:rFonts w:ascii="Times New Roman" w:hAnsi="Times New Roman" w:cs="Times New Roman"/>
          <w:sz w:val="28"/>
          <w:szCs w:val="28"/>
        </w:rPr>
        <w:t>Особенности образовательной деятельности</w:t>
      </w:r>
      <w:r w:rsidR="00753CBD">
        <w:rPr>
          <w:rFonts w:ascii="Times New Roman" w:hAnsi="Times New Roman" w:cs="Times New Roman"/>
          <w:sz w:val="28"/>
          <w:szCs w:val="28"/>
        </w:rPr>
        <w:t xml:space="preserve"> детей раннего возраста</w:t>
      </w:r>
      <w:r>
        <w:rPr>
          <w:rFonts w:ascii="Times New Roman" w:hAnsi="Times New Roman" w:cs="Times New Roman"/>
          <w:sz w:val="28"/>
          <w:szCs w:val="28"/>
        </w:rPr>
        <w:t xml:space="preserve">» - </w:t>
      </w:r>
      <w:r w:rsidRPr="00DC5B3C">
        <w:rPr>
          <w:rFonts w:ascii="Times New Roman" w:eastAsia="Times New Roman" w:hAnsi="Times New Roman" w:cs="Times New Roman"/>
          <w:i/>
          <w:sz w:val="28"/>
          <w:szCs w:val="28"/>
          <w:lang w:eastAsia="ru-RU"/>
        </w:rPr>
        <w:t xml:space="preserve">старший воспитатель </w:t>
      </w:r>
      <w:proofErr w:type="spellStart"/>
      <w:r w:rsidRPr="00DC5B3C">
        <w:rPr>
          <w:rFonts w:ascii="Times New Roman" w:eastAsia="Times New Roman" w:hAnsi="Times New Roman" w:cs="Times New Roman"/>
          <w:i/>
          <w:sz w:val="28"/>
          <w:szCs w:val="28"/>
          <w:lang w:eastAsia="ru-RU"/>
        </w:rPr>
        <w:t>Синибор</w:t>
      </w:r>
      <w:proofErr w:type="spellEnd"/>
      <w:r w:rsidRPr="00DC5B3C">
        <w:rPr>
          <w:rFonts w:ascii="Times New Roman" w:eastAsia="Times New Roman" w:hAnsi="Times New Roman" w:cs="Times New Roman"/>
          <w:i/>
          <w:sz w:val="28"/>
          <w:szCs w:val="28"/>
          <w:lang w:eastAsia="ru-RU"/>
        </w:rPr>
        <w:t xml:space="preserve"> А.А.</w:t>
      </w:r>
    </w:p>
    <w:p w:rsidR="00DC5B3C" w:rsidRPr="00DC5B3C" w:rsidRDefault="00DC5B3C" w:rsidP="00DC5B3C">
      <w:pPr>
        <w:pStyle w:val="a3"/>
        <w:numPr>
          <w:ilvl w:val="0"/>
          <w:numId w:val="3"/>
        </w:numPr>
        <w:shd w:val="clear" w:color="auto" w:fill="FFFFFF"/>
        <w:spacing w:before="0" w:beforeAutospacing="0" w:after="0" w:afterAutospacing="0"/>
        <w:jc w:val="both"/>
        <w:rPr>
          <w:b/>
          <w:color w:val="111111"/>
          <w:sz w:val="28"/>
          <w:szCs w:val="28"/>
        </w:rPr>
      </w:pPr>
      <w:r w:rsidRPr="00DC5B3C">
        <w:rPr>
          <w:b/>
          <w:color w:val="111111"/>
          <w:sz w:val="28"/>
          <w:szCs w:val="28"/>
        </w:rPr>
        <w:t>«</w:t>
      </w:r>
      <w:r w:rsidRPr="00DC5B3C">
        <w:rPr>
          <w:rStyle w:val="a4"/>
          <w:b w:val="0"/>
          <w:color w:val="111111"/>
          <w:sz w:val="28"/>
          <w:szCs w:val="28"/>
          <w:bdr w:val="none" w:sz="0" w:space="0" w:color="auto" w:frame="1"/>
        </w:rPr>
        <w:t>Современные образовательные технологии в работе с детьми раннего возраста</w:t>
      </w:r>
      <w:r w:rsidRPr="00DC5B3C">
        <w:rPr>
          <w:b/>
          <w:color w:val="111111"/>
          <w:sz w:val="28"/>
          <w:szCs w:val="28"/>
        </w:rPr>
        <w:t>»</w:t>
      </w:r>
      <w:r>
        <w:rPr>
          <w:b/>
          <w:color w:val="111111"/>
          <w:sz w:val="28"/>
          <w:szCs w:val="28"/>
        </w:rPr>
        <w:t xml:space="preserve"> </w:t>
      </w:r>
      <w:r w:rsidRPr="00DC5B3C">
        <w:rPr>
          <w:color w:val="111111"/>
          <w:sz w:val="28"/>
          <w:szCs w:val="28"/>
        </w:rPr>
        <w:t xml:space="preserve">- </w:t>
      </w:r>
      <w:proofErr w:type="gramStart"/>
      <w:r>
        <w:rPr>
          <w:i/>
          <w:color w:val="111111"/>
          <w:sz w:val="28"/>
          <w:szCs w:val="28"/>
        </w:rPr>
        <w:t>старший</w:t>
      </w:r>
      <w:proofErr w:type="gramEnd"/>
      <w:r>
        <w:rPr>
          <w:i/>
          <w:color w:val="111111"/>
          <w:sz w:val="28"/>
          <w:szCs w:val="28"/>
        </w:rPr>
        <w:t xml:space="preserve"> </w:t>
      </w:r>
      <w:proofErr w:type="spellStart"/>
      <w:r w:rsidRPr="00DC5B3C">
        <w:rPr>
          <w:i/>
          <w:color w:val="111111"/>
          <w:sz w:val="28"/>
          <w:szCs w:val="28"/>
        </w:rPr>
        <w:t>Синибор</w:t>
      </w:r>
      <w:proofErr w:type="spellEnd"/>
      <w:r w:rsidRPr="00DC5B3C">
        <w:rPr>
          <w:i/>
          <w:color w:val="111111"/>
          <w:sz w:val="28"/>
          <w:szCs w:val="28"/>
        </w:rPr>
        <w:t xml:space="preserve"> А.А.</w:t>
      </w:r>
    </w:p>
    <w:p w:rsidR="00DC5B3C" w:rsidRDefault="00DC5B3C" w:rsidP="00DC5B3C">
      <w:pPr>
        <w:pStyle w:val="a3"/>
        <w:numPr>
          <w:ilvl w:val="0"/>
          <w:numId w:val="3"/>
        </w:numPr>
        <w:shd w:val="clear" w:color="auto" w:fill="FFFFFF"/>
        <w:spacing w:before="0" w:beforeAutospacing="0" w:after="0" w:afterAutospacing="0"/>
        <w:jc w:val="both"/>
        <w:rPr>
          <w:color w:val="111111"/>
          <w:sz w:val="28"/>
          <w:szCs w:val="28"/>
        </w:rPr>
      </w:pPr>
      <w:r w:rsidRPr="00DC5B3C">
        <w:rPr>
          <w:color w:val="111111"/>
          <w:sz w:val="28"/>
          <w:szCs w:val="28"/>
        </w:rPr>
        <w:t>«Организация предметно – пространственной среды»</w:t>
      </w:r>
      <w:r>
        <w:rPr>
          <w:color w:val="111111"/>
          <w:sz w:val="28"/>
          <w:szCs w:val="28"/>
        </w:rPr>
        <w:t xml:space="preserve"> - </w:t>
      </w:r>
      <w:r w:rsidR="00753CBD">
        <w:rPr>
          <w:i/>
          <w:color w:val="111111"/>
          <w:sz w:val="28"/>
          <w:szCs w:val="28"/>
        </w:rPr>
        <w:t xml:space="preserve">старший воспитатель </w:t>
      </w:r>
      <w:proofErr w:type="spellStart"/>
      <w:r w:rsidRPr="00753CBD">
        <w:rPr>
          <w:i/>
          <w:color w:val="111111"/>
          <w:sz w:val="28"/>
          <w:szCs w:val="28"/>
        </w:rPr>
        <w:t>Синибор</w:t>
      </w:r>
      <w:proofErr w:type="spellEnd"/>
      <w:r w:rsidRPr="00753CBD">
        <w:rPr>
          <w:i/>
          <w:color w:val="111111"/>
          <w:sz w:val="28"/>
          <w:szCs w:val="28"/>
        </w:rPr>
        <w:t xml:space="preserve"> А.А.</w:t>
      </w:r>
    </w:p>
    <w:p w:rsidR="00DC5B3C" w:rsidRPr="00DC5B3C" w:rsidRDefault="00DC5B3C" w:rsidP="00DC5B3C">
      <w:pPr>
        <w:pStyle w:val="a3"/>
        <w:numPr>
          <w:ilvl w:val="0"/>
          <w:numId w:val="3"/>
        </w:numPr>
        <w:shd w:val="clear" w:color="auto" w:fill="FFFFFF"/>
        <w:spacing w:before="0" w:beforeAutospacing="0" w:after="0" w:afterAutospacing="0"/>
        <w:jc w:val="both"/>
        <w:rPr>
          <w:color w:val="111111"/>
          <w:sz w:val="28"/>
          <w:szCs w:val="28"/>
        </w:rPr>
      </w:pPr>
      <w:r w:rsidRPr="00DC5B3C">
        <w:rPr>
          <w:sz w:val="28"/>
          <w:szCs w:val="28"/>
        </w:rPr>
        <w:t>Подведение итогов смотра - конкурса «Организация ППРС в группе детей раннего возраста»</w:t>
      </w:r>
      <w:r>
        <w:rPr>
          <w:sz w:val="28"/>
          <w:szCs w:val="28"/>
        </w:rPr>
        <w:t xml:space="preserve"> - </w:t>
      </w:r>
      <w:r>
        <w:rPr>
          <w:i/>
          <w:sz w:val="28"/>
          <w:szCs w:val="28"/>
        </w:rPr>
        <w:t>Джурко В.И., заведующий.</w:t>
      </w:r>
    </w:p>
    <w:p w:rsidR="00CE5E4E" w:rsidRPr="00DC5B3C" w:rsidRDefault="00CE5E4E" w:rsidP="00DC5B3C">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C5B3C">
        <w:rPr>
          <w:rFonts w:ascii="Times New Roman" w:hAnsi="Times New Roman" w:cs="Times New Roman"/>
          <w:sz w:val="28"/>
          <w:szCs w:val="28"/>
        </w:rPr>
        <w:t>Обсуждение и принятие решения педсовета</w:t>
      </w:r>
      <w:r w:rsidRPr="00DC5B3C">
        <w:rPr>
          <w:rFonts w:ascii="Times New Roman" w:hAnsi="Times New Roman" w:cs="Times New Roman"/>
          <w:i/>
          <w:iCs/>
          <w:sz w:val="28"/>
          <w:szCs w:val="28"/>
        </w:rPr>
        <w:t>.</w:t>
      </w:r>
    </w:p>
    <w:p w:rsidR="00CE5E4E" w:rsidRDefault="00CE5E4E" w:rsidP="00CE5E4E">
      <w:pPr>
        <w:pStyle w:val="msonormalbullet2gif"/>
        <w:shd w:val="clear" w:color="auto" w:fill="FFFFFF"/>
        <w:spacing w:before="0" w:beforeAutospacing="0" w:after="0" w:afterAutospacing="0"/>
        <w:ind w:left="284"/>
        <w:contextualSpacing/>
        <w:jc w:val="both"/>
        <w:rPr>
          <w:sz w:val="28"/>
          <w:szCs w:val="28"/>
        </w:rPr>
      </w:pPr>
    </w:p>
    <w:p w:rsidR="00753CBD" w:rsidRDefault="00753CBD" w:rsidP="00CE5E4E">
      <w:pPr>
        <w:pStyle w:val="msonormalbullet2gif"/>
        <w:shd w:val="clear" w:color="auto" w:fill="FFFFFF"/>
        <w:spacing w:before="0" w:beforeAutospacing="0" w:after="0" w:afterAutospacing="0"/>
        <w:ind w:left="284"/>
        <w:contextualSpacing/>
        <w:jc w:val="both"/>
        <w:rPr>
          <w:sz w:val="28"/>
          <w:szCs w:val="28"/>
        </w:rPr>
      </w:pPr>
    </w:p>
    <w:p w:rsidR="007D057A" w:rsidRDefault="007D057A" w:rsidP="00CE5E4E">
      <w:pPr>
        <w:pStyle w:val="msonormalbullet2gif"/>
        <w:shd w:val="clear" w:color="auto" w:fill="FFFFFF"/>
        <w:spacing w:before="0" w:beforeAutospacing="0" w:after="0" w:afterAutospacing="0"/>
        <w:ind w:left="284"/>
        <w:contextualSpacing/>
        <w:jc w:val="both"/>
        <w:rPr>
          <w:sz w:val="28"/>
          <w:szCs w:val="28"/>
        </w:rPr>
      </w:pPr>
    </w:p>
    <w:p w:rsidR="00CE5E4E" w:rsidRDefault="00CE5E4E" w:rsidP="00CE5E4E">
      <w:pPr>
        <w:pStyle w:val="msonormalbullet2gif"/>
        <w:shd w:val="clear" w:color="auto" w:fill="FFFFFF"/>
        <w:spacing w:before="0" w:beforeAutospacing="0" w:after="0" w:afterAutospacing="0"/>
        <w:ind w:left="284"/>
        <w:contextualSpacing/>
        <w:jc w:val="center"/>
        <w:rPr>
          <w:b/>
          <w:sz w:val="28"/>
          <w:szCs w:val="28"/>
        </w:rPr>
      </w:pPr>
      <w:r>
        <w:rPr>
          <w:b/>
          <w:sz w:val="28"/>
          <w:szCs w:val="28"/>
        </w:rPr>
        <w:lastRenderedPageBreak/>
        <w:t>Ход педсовета:</w:t>
      </w:r>
    </w:p>
    <w:p w:rsidR="00CE5E4E" w:rsidRDefault="00CE5E4E" w:rsidP="00CE5E4E">
      <w:pPr>
        <w:pStyle w:val="msonormalbullet3gif"/>
        <w:shd w:val="clear" w:color="auto" w:fill="FFFFFF"/>
        <w:spacing w:before="0" w:beforeAutospacing="0" w:after="0" w:afterAutospacing="0"/>
        <w:ind w:left="284"/>
        <w:contextualSpacing/>
        <w:jc w:val="both"/>
        <w:rPr>
          <w:sz w:val="16"/>
          <w:szCs w:val="16"/>
        </w:rPr>
      </w:pPr>
    </w:p>
    <w:p w:rsidR="00CE5E4E" w:rsidRDefault="00CE5E4E" w:rsidP="00CE5E4E">
      <w:pPr>
        <w:pStyle w:val="a3"/>
        <w:numPr>
          <w:ilvl w:val="0"/>
          <w:numId w:val="4"/>
        </w:numPr>
        <w:shd w:val="clear" w:color="auto" w:fill="FFFFFF"/>
        <w:tabs>
          <w:tab w:val="left" w:pos="-284"/>
        </w:tabs>
        <w:spacing w:before="0" w:beforeAutospacing="0" w:after="0" w:afterAutospacing="0"/>
        <w:ind w:left="-709" w:hanging="11"/>
        <w:contextualSpacing/>
        <w:jc w:val="both"/>
        <w:rPr>
          <w:sz w:val="28"/>
          <w:szCs w:val="28"/>
        </w:rPr>
      </w:pPr>
      <w:r>
        <w:rPr>
          <w:rStyle w:val="a4"/>
          <w:i/>
          <w:iCs/>
          <w:sz w:val="28"/>
          <w:szCs w:val="28"/>
        </w:rPr>
        <w:t>Актуальность темы педсовета.</w:t>
      </w:r>
    </w:p>
    <w:p w:rsidR="0004660E" w:rsidRPr="0004660E" w:rsidRDefault="0004660E" w:rsidP="0004660E">
      <w:pPr>
        <w:spacing w:after="0" w:line="240" w:lineRule="auto"/>
        <w:ind w:left="-709" w:firstLine="709"/>
        <w:jc w:val="both"/>
        <w:rPr>
          <w:rFonts w:ascii="Times New Roman" w:hAnsi="Times New Roman" w:cs="Times New Roman"/>
          <w:sz w:val="28"/>
          <w:szCs w:val="28"/>
        </w:rPr>
      </w:pPr>
      <w:r w:rsidRPr="0004660E">
        <w:rPr>
          <w:rFonts w:ascii="Times New Roman" w:hAnsi="Times New Roman" w:cs="Times New Roman"/>
          <w:sz w:val="28"/>
          <w:szCs w:val="28"/>
        </w:rPr>
        <w:t>Сегодня мы поговорим об особенностях воспитательно-образовательного процесса детей раннего возраста в условиях дошкольного учреждения в соответствии с ФГОС.</w:t>
      </w:r>
    </w:p>
    <w:p w:rsidR="0004660E" w:rsidRPr="0004660E" w:rsidRDefault="0004660E" w:rsidP="004C047B">
      <w:pPr>
        <w:spacing w:after="0" w:line="240" w:lineRule="auto"/>
        <w:ind w:left="-709" w:firstLine="283"/>
        <w:jc w:val="both"/>
        <w:rPr>
          <w:rFonts w:ascii="Times New Roman" w:hAnsi="Times New Roman" w:cs="Times New Roman"/>
          <w:sz w:val="28"/>
          <w:szCs w:val="28"/>
        </w:rPr>
      </w:pPr>
      <w:r w:rsidRPr="0004660E">
        <w:rPr>
          <w:rFonts w:ascii="Times New Roman" w:hAnsi="Times New Roman" w:cs="Times New Roman"/>
          <w:sz w:val="28"/>
          <w:szCs w:val="28"/>
        </w:rPr>
        <w:t xml:space="preserve">Ранний возраст является важнейшим периодом жизни человека, когда закладываются наиболее важные способности, определяющие дальнейшее развитие человека.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 Истоки многих проблем, с которыми сталкиваются родители и педагоги у детей дошкольного и школьного возраста (сниженная познавательная активность, неуверенность в себе, нарушения в общении, </w:t>
      </w:r>
      <w:proofErr w:type="spellStart"/>
      <w:r w:rsidRPr="0004660E">
        <w:rPr>
          <w:rFonts w:ascii="Times New Roman" w:hAnsi="Times New Roman" w:cs="Times New Roman"/>
          <w:sz w:val="28"/>
          <w:szCs w:val="28"/>
        </w:rPr>
        <w:t>гиперактивность</w:t>
      </w:r>
      <w:proofErr w:type="spellEnd"/>
      <w:r w:rsidRPr="0004660E">
        <w:rPr>
          <w:rFonts w:ascii="Times New Roman" w:hAnsi="Times New Roman" w:cs="Times New Roman"/>
          <w:sz w:val="28"/>
          <w:szCs w:val="28"/>
        </w:rPr>
        <w:t xml:space="preserve"> детей и т.д.), нужно искать именно в раннем детстве. Коррекция и компенсация этих трудностей в более позднем возрасте представляет существенные трудности и требует значительно больших затрат, чем их предотвращение. </w:t>
      </w:r>
    </w:p>
    <w:p w:rsidR="0004660E" w:rsidRPr="0004660E" w:rsidRDefault="0004660E" w:rsidP="0004660E">
      <w:pPr>
        <w:spacing w:after="0" w:line="240" w:lineRule="auto"/>
        <w:ind w:left="-709" w:firstLine="709"/>
        <w:jc w:val="both"/>
        <w:rPr>
          <w:rFonts w:ascii="Times New Roman" w:hAnsi="Times New Roman" w:cs="Times New Roman"/>
          <w:sz w:val="28"/>
          <w:szCs w:val="28"/>
        </w:rPr>
      </w:pPr>
      <w:r w:rsidRPr="0004660E">
        <w:rPr>
          <w:rFonts w:ascii="Times New Roman" w:hAnsi="Times New Roman" w:cs="Times New Roman"/>
          <w:sz w:val="28"/>
          <w:szCs w:val="28"/>
        </w:rPr>
        <w:t xml:space="preserve">Для правильной организации педагогической работы с малышами в ДОУ необходимо знать возрастные особенности детей раннего возраста, которые отличают их от детей </w:t>
      </w:r>
      <w:proofErr w:type="gramStart"/>
      <w:r w:rsidRPr="0004660E">
        <w:rPr>
          <w:rFonts w:ascii="Times New Roman" w:hAnsi="Times New Roman" w:cs="Times New Roman"/>
          <w:sz w:val="28"/>
          <w:szCs w:val="28"/>
        </w:rPr>
        <w:t>более старшего</w:t>
      </w:r>
      <w:proofErr w:type="gramEnd"/>
      <w:r w:rsidRPr="0004660E">
        <w:rPr>
          <w:rFonts w:ascii="Times New Roman" w:hAnsi="Times New Roman" w:cs="Times New Roman"/>
          <w:sz w:val="28"/>
          <w:szCs w:val="28"/>
        </w:rPr>
        <w:t xml:space="preserve"> возраста и от взрослых. </w:t>
      </w:r>
    </w:p>
    <w:p w:rsidR="0004660E" w:rsidRDefault="0004660E" w:rsidP="0004660E">
      <w:pPr>
        <w:spacing w:after="0" w:line="240" w:lineRule="auto"/>
        <w:ind w:left="-709" w:firstLine="709"/>
        <w:jc w:val="both"/>
        <w:rPr>
          <w:rFonts w:ascii="Times New Roman" w:hAnsi="Times New Roman" w:cs="Times New Roman"/>
          <w:sz w:val="28"/>
          <w:szCs w:val="28"/>
        </w:rPr>
      </w:pPr>
      <w:r w:rsidRPr="0004660E">
        <w:rPr>
          <w:rFonts w:ascii="Times New Roman" w:hAnsi="Times New Roman" w:cs="Times New Roman"/>
          <w:sz w:val="28"/>
          <w:szCs w:val="28"/>
        </w:rPr>
        <w:t>Давайте выясним, какова же специфика работы педагога с детьми раннего возраста.</w:t>
      </w:r>
    </w:p>
    <w:p w:rsidR="0083417F" w:rsidRPr="00753CBD" w:rsidRDefault="0083417F" w:rsidP="0083417F">
      <w:pPr>
        <w:spacing w:after="0" w:line="240" w:lineRule="auto"/>
        <w:ind w:left="-709"/>
        <w:jc w:val="both"/>
        <w:rPr>
          <w:rFonts w:ascii="Times New Roman" w:hAnsi="Times New Roman" w:cs="Times New Roman"/>
          <w:sz w:val="16"/>
          <w:szCs w:val="16"/>
        </w:rPr>
      </w:pPr>
    </w:p>
    <w:p w:rsidR="00857A46" w:rsidRPr="0083417F" w:rsidRDefault="00857A46" w:rsidP="00857A46">
      <w:pPr>
        <w:pStyle w:val="a7"/>
        <w:numPr>
          <w:ilvl w:val="0"/>
          <w:numId w:val="4"/>
        </w:numPr>
        <w:spacing w:after="0" w:line="240" w:lineRule="auto"/>
        <w:ind w:left="-709" w:firstLine="0"/>
        <w:jc w:val="both"/>
        <w:rPr>
          <w:rFonts w:ascii="Times New Roman" w:hAnsi="Times New Roman" w:cs="Times New Roman"/>
          <w:b/>
          <w:i/>
          <w:sz w:val="28"/>
          <w:szCs w:val="28"/>
        </w:rPr>
      </w:pPr>
      <w:r>
        <w:rPr>
          <w:rFonts w:ascii="Times New Roman" w:hAnsi="Times New Roman" w:cs="Times New Roman"/>
          <w:b/>
          <w:i/>
          <w:sz w:val="28"/>
          <w:szCs w:val="28"/>
        </w:rPr>
        <w:t>Основные особенности работы с маленькими детьми</w:t>
      </w:r>
    </w:p>
    <w:p w:rsidR="00857A46" w:rsidRPr="004C047B" w:rsidRDefault="00857A46" w:rsidP="00857A46">
      <w:pPr>
        <w:spacing w:after="0" w:line="240" w:lineRule="auto"/>
        <w:rPr>
          <w:rFonts w:ascii="Times New Roman" w:hAnsi="Times New Roman" w:cs="Times New Roman"/>
          <w:sz w:val="16"/>
          <w:szCs w:val="16"/>
        </w:rPr>
      </w:pPr>
    </w:p>
    <w:p w:rsidR="00857A46" w:rsidRPr="00F83F7C"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b/>
          <w:sz w:val="28"/>
          <w:szCs w:val="28"/>
        </w:rPr>
        <w:t xml:space="preserve">Ведущий. </w:t>
      </w:r>
      <w:r w:rsidRPr="00F83F7C">
        <w:rPr>
          <w:rFonts w:ascii="Times New Roman" w:hAnsi="Times New Roman" w:cs="Times New Roman"/>
          <w:color w:val="000000"/>
          <w:sz w:val="28"/>
          <w:szCs w:val="28"/>
        </w:rPr>
        <w:t>Остановимся на основных особенностях и проблемах работы с маленькими детьми.</w:t>
      </w:r>
    </w:p>
    <w:p w:rsidR="00857A46" w:rsidRPr="00F83F7C" w:rsidRDefault="00857A46" w:rsidP="00857A46">
      <w:pPr>
        <w:pStyle w:val="Default"/>
        <w:ind w:left="-709"/>
        <w:jc w:val="both"/>
        <w:rPr>
          <w:rFonts w:ascii="Times New Roman" w:hAnsi="Times New Roman" w:cs="Times New Roman"/>
          <w:b/>
          <w:i/>
          <w:sz w:val="28"/>
          <w:szCs w:val="28"/>
        </w:rPr>
      </w:pPr>
      <w:r>
        <w:rPr>
          <w:rFonts w:ascii="Times New Roman" w:hAnsi="Times New Roman" w:cs="Times New Roman"/>
          <w:b/>
          <w:i/>
          <w:sz w:val="28"/>
          <w:szCs w:val="28"/>
        </w:rPr>
        <w:t>Особенность первая – «н</w:t>
      </w:r>
      <w:r w:rsidRPr="00F83F7C">
        <w:rPr>
          <w:rFonts w:ascii="Times New Roman" w:hAnsi="Times New Roman" w:cs="Times New Roman"/>
          <w:b/>
          <w:i/>
          <w:sz w:val="28"/>
          <w:szCs w:val="28"/>
        </w:rPr>
        <w:t>еобходимость в</w:t>
      </w:r>
      <w:r>
        <w:rPr>
          <w:rFonts w:ascii="Times New Roman" w:hAnsi="Times New Roman" w:cs="Times New Roman"/>
          <w:b/>
          <w:i/>
          <w:sz w:val="28"/>
          <w:szCs w:val="28"/>
        </w:rPr>
        <w:t>ключения в детскую деятельность»</w:t>
      </w:r>
    </w:p>
    <w:p w:rsidR="00857A46" w:rsidRPr="00F83F7C"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 xml:space="preserve">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передает им необходимые правила и способы игровых действий, но и «заражает» их интересом к деятельности, стимулирует и поддерживает их активность. Одной из распространенных ошибок воспитателей групп раннего возраста является устранение от детской деятельности. Воспитатель дает малышам игрушки и предлагает самостоятельно поиграть с ними. Но далеко не всегда малыши сами могут придумать интересную и полезную игру, тем более - совместную. Они начинают «цепляться» за игрушки, отбирать их друг у друга, прятать или вообще не знают, что с ними делать. Только взрослый может показать, как можно играть с игрушками. Только взрослый может организовать и поддерживать интересную для малышей игру. </w:t>
      </w:r>
    </w:p>
    <w:p w:rsidR="00857A46" w:rsidRPr="0004660E"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 xml:space="preserve">Любая игра обладает комплексным воспитательным воздействием: она требует и умственных, и волевых, и физических усилий, и координации своих действий с другими и, конечно же (если ребенок по-настоящему включен в нее), </w:t>
      </w:r>
      <w:r w:rsidRPr="00F83F7C">
        <w:rPr>
          <w:rFonts w:ascii="Times New Roman" w:hAnsi="Times New Roman" w:cs="Times New Roman"/>
          <w:color w:val="000000"/>
          <w:sz w:val="28"/>
          <w:szCs w:val="28"/>
        </w:rPr>
        <w:lastRenderedPageBreak/>
        <w:t xml:space="preserve">приносит эмоциональное удовлетворение. Вместе с тем применительно к раннему возрасту существуют специфические и конкретные задачи развития, которые определяют содержание педагогической работы с детьми раннего возраста. Это развитие предметной деятельности, речи, пространственной координации движений и т.д. Но все эти способности и качества возникают не в ситуации специальных упражнений или занятий, а в свободной, непосредственной форме игры, когда ребенок не догадывается, что его учат или специально развивают. Разделение занятий на разные «предметы» - на </w:t>
      </w:r>
      <w:proofErr w:type="spellStart"/>
      <w:r w:rsidRPr="00F83F7C">
        <w:rPr>
          <w:rFonts w:ascii="Times New Roman" w:hAnsi="Times New Roman" w:cs="Times New Roman"/>
          <w:color w:val="000000"/>
          <w:sz w:val="28"/>
          <w:szCs w:val="28"/>
        </w:rPr>
        <w:t>сенсорику</w:t>
      </w:r>
      <w:proofErr w:type="spellEnd"/>
      <w:r w:rsidRPr="00F83F7C">
        <w:rPr>
          <w:rFonts w:ascii="Times New Roman" w:hAnsi="Times New Roman" w:cs="Times New Roman"/>
          <w:color w:val="000000"/>
          <w:sz w:val="28"/>
          <w:szCs w:val="28"/>
        </w:rPr>
        <w:t>, моторику, речь и т.п. - в раннем возрасте неэффективно и нецелесообразно. Дети воспринимают целостные предметы, в которых еще не выделяют отдельных характеристик. Выделение отдельных каче</w:t>
      </w:r>
      <w:proofErr w:type="gramStart"/>
      <w:r w:rsidRPr="00F83F7C">
        <w:rPr>
          <w:rFonts w:ascii="Times New Roman" w:hAnsi="Times New Roman" w:cs="Times New Roman"/>
          <w:color w:val="000000"/>
          <w:sz w:val="28"/>
          <w:szCs w:val="28"/>
        </w:rPr>
        <w:t>ств пр</w:t>
      </w:r>
      <w:proofErr w:type="gramEnd"/>
      <w:r w:rsidRPr="00F83F7C">
        <w:rPr>
          <w:rFonts w:ascii="Times New Roman" w:hAnsi="Times New Roman" w:cs="Times New Roman"/>
          <w:color w:val="000000"/>
          <w:sz w:val="28"/>
          <w:szCs w:val="28"/>
        </w:rPr>
        <w:t>оисходит не на специализированных занятиях, а в естественной детской деятельности - прежде всего в предметной или сюжетной игре.</w:t>
      </w:r>
    </w:p>
    <w:p w:rsidR="00857A46" w:rsidRPr="0004660E" w:rsidRDefault="00857A46" w:rsidP="00857A46">
      <w:pPr>
        <w:pStyle w:val="Pa11"/>
        <w:spacing w:line="240" w:lineRule="auto"/>
        <w:ind w:left="-709"/>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Особенность вторая – «н</w:t>
      </w:r>
      <w:r w:rsidRPr="00F83F7C">
        <w:rPr>
          <w:rFonts w:ascii="Times New Roman" w:hAnsi="Times New Roman" w:cs="Times New Roman"/>
          <w:b/>
          <w:bCs/>
          <w:i/>
          <w:color w:val="000000"/>
          <w:sz w:val="28"/>
          <w:szCs w:val="28"/>
        </w:rPr>
        <w:t>еобходимость личной обращенности к ребенку</w:t>
      </w:r>
      <w:r>
        <w:rPr>
          <w:rFonts w:ascii="Times New Roman" w:hAnsi="Times New Roman" w:cs="Times New Roman"/>
          <w:b/>
          <w:bCs/>
          <w:i/>
          <w:color w:val="000000"/>
          <w:sz w:val="28"/>
          <w:szCs w:val="28"/>
        </w:rPr>
        <w:t>»</w:t>
      </w:r>
    </w:p>
    <w:p w:rsidR="00857A46" w:rsidRPr="00F83F7C"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 xml:space="preserve">Еще одной особенностью работы педагога с детьми раннего возраста является необходимость личной обращенности к ребенку. Необходимость индивидуального 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w:t>
      </w:r>
      <w:proofErr w:type="gramStart"/>
      <w:r w:rsidRPr="00F83F7C">
        <w:rPr>
          <w:rFonts w:ascii="Times New Roman" w:hAnsi="Times New Roman" w:cs="Times New Roman"/>
          <w:color w:val="000000"/>
          <w:sz w:val="28"/>
          <w:szCs w:val="28"/>
        </w:rPr>
        <w:t>только</w:t>
      </w:r>
      <w:proofErr w:type="gramEnd"/>
      <w:r w:rsidRPr="00F83F7C">
        <w:rPr>
          <w:rFonts w:ascii="Times New Roman" w:hAnsi="Times New Roman" w:cs="Times New Roman"/>
          <w:color w:val="000000"/>
          <w:sz w:val="28"/>
          <w:szCs w:val="28"/>
        </w:rPr>
        <w:t xml:space="preserve"> то воздействие взрослого, которое адресовано лично ему. Малыши не воспринимают призывы или предложения, обращенные к целой группе. Им необходим взгляд в глаза, обращение по имени, ласковое прикосновение, словом, — всё то, что свидетельствует о личном внимании и персональной обращенности взрослого. Только в этом случае малыш может принять и понять предложения воспитателя. Между тем воспитатели часто пытаются объяснять что-то всем сразу или руководить целой группой малышей. Они показывают какой-либо способ действия с игрушками или объясняют что-то новое. Но в этих условиях малыши не воспринимают новую информацию. Они могут действовать, подражая другим, заражаясь общей активностью, но новое содержание они при этом не усваивают.</w:t>
      </w:r>
    </w:p>
    <w:p w:rsidR="00857A46" w:rsidRPr="0004660E" w:rsidRDefault="00857A46" w:rsidP="00857A46">
      <w:pPr>
        <w:pStyle w:val="Pa11"/>
        <w:spacing w:line="240" w:lineRule="auto"/>
        <w:ind w:left="-709"/>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Особенность третья - «н</w:t>
      </w:r>
      <w:r w:rsidRPr="00F83F7C">
        <w:rPr>
          <w:rFonts w:ascii="Times New Roman" w:hAnsi="Times New Roman" w:cs="Times New Roman"/>
          <w:b/>
          <w:bCs/>
          <w:i/>
          <w:color w:val="000000"/>
          <w:sz w:val="28"/>
          <w:szCs w:val="28"/>
        </w:rPr>
        <w:t>еэффективность любых чисто вербальных методов воспитания</w:t>
      </w:r>
      <w:r>
        <w:rPr>
          <w:rFonts w:ascii="Times New Roman" w:hAnsi="Times New Roman" w:cs="Times New Roman"/>
          <w:b/>
          <w:bCs/>
          <w:i/>
          <w:color w:val="000000"/>
          <w:sz w:val="28"/>
          <w:szCs w:val="28"/>
        </w:rPr>
        <w:t>»</w:t>
      </w:r>
      <w:r w:rsidRPr="00F83F7C">
        <w:rPr>
          <w:rFonts w:ascii="Times New Roman" w:hAnsi="Times New Roman" w:cs="Times New Roman"/>
          <w:b/>
          <w:bCs/>
          <w:i/>
          <w:color w:val="000000"/>
          <w:sz w:val="28"/>
          <w:szCs w:val="28"/>
        </w:rPr>
        <w:t xml:space="preserve"> </w:t>
      </w:r>
    </w:p>
    <w:p w:rsidR="00857A46" w:rsidRPr="00F83F7C"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Важнейшая особенность работы с детьми раннего возраста - неэффективность любых чисто вербальных методов воспитания. Любые инструкции, объяснения правил, призывы к послушанию по отношению к ним оказываются бесполезными. Между тем взрослым гораздо проще использовать объяснительную стратегию воздействия: они призывают к послушанию, рассказывают, как правильно себя вести, что нужно делать и т.п., а дети как бы</w:t>
      </w:r>
      <w:r w:rsidR="00C67568">
        <w:rPr>
          <w:rFonts w:ascii="Times New Roman" w:hAnsi="Times New Roman" w:cs="Times New Roman"/>
          <w:color w:val="000000"/>
          <w:sz w:val="28"/>
          <w:szCs w:val="28"/>
        </w:rPr>
        <w:t>,</w:t>
      </w:r>
      <w:r w:rsidRPr="00F83F7C">
        <w:rPr>
          <w:rFonts w:ascii="Times New Roman" w:hAnsi="Times New Roman" w:cs="Times New Roman"/>
          <w:color w:val="000000"/>
          <w:sz w:val="28"/>
          <w:szCs w:val="28"/>
        </w:rPr>
        <w:t xml:space="preserve"> не слышат этих слов и не слушаются взрослых. Даже не потому, что еще плохо их понимают, а потому что до трех-четырех лет малыши не могут регулировать свое поведение посредством слова. Они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Следует помнить, что педагог воспитывает не словами, а своими чувствами, действиями и поступками. Из этого </w:t>
      </w:r>
      <w:r w:rsidRPr="00F83F7C">
        <w:rPr>
          <w:rFonts w:ascii="Times New Roman" w:hAnsi="Times New Roman" w:cs="Times New Roman"/>
          <w:color w:val="000000"/>
          <w:sz w:val="28"/>
          <w:szCs w:val="28"/>
        </w:rPr>
        <w:lastRenderedPageBreak/>
        <w:t>следует, что с маленькими детьми нельзя проводить организованных фронтальных занятий, когда воспитатель что-то объясняет или показывает, а дети «усваивают». Такие занятия не только неэффективны, но и вредны, поскольку могут парализовать собственную активность детей. Задача же воспитания в этом возрасте состоит в том, чтобы стимулировать активность каждого ребенка,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в тот или иной процесс, создание общего смыслового поля при эмоциональной включенности взрослого в нужные действия. Только так можно передать ребенку интерес к новой деятельности, привлечь к ней, увлечь ею и вызвать его собственное желание что-то делать.</w:t>
      </w:r>
    </w:p>
    <w:p w:rsidR="00857A46" w:rsidRPr="00F83F7C"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Эта особенность маленьких детей предъявляет высокие тре</w:t>
      </w:r>
      <w:r w:rsidRPr="00F83F7C">
        <w:rPr>
          <w:rFonts w:ascii="Times New Roman" w:hAnsi="Times New Roman" w:cs="Times New Roman"/>
          <w:color w:val="000000"/>
          <w:sz w:val="28"/>
          <w:szCs w:val="28"/>
        </w:rPr>
        <w:softHyphen/>
        <w:t>бования к действиям воспитателя. Поведение воспитателя должно быть предельно выразительным, эмоциональным и «заразительным». Здесь требуется повышенная чувствительность к состояниям малыша, выразительные движения и мимика, арти</w:t>
      </w:r>
      <w:r w:rsidRPr="00F83F7C">
        <w:rPr>
          <w:rFonts w:ascii="Times New Roman" w:hAnsi="Times New Roman" w:cs="Times New Roman"/>
          <w:color w:val="000000"/>
          <w:sz w:val="28"/>
          <w:szCs w:val="28"/>
        </w:rPr>
        <w:softHyphen/>
        <w:t xml:space="preserve">стизм. Прежде всего, </w:t>
      </w:r>
      <w:proofErr w:type="gramStart"/>
      <w:r w:rsidRPr="00F83F7C">
        <w:rPr>
          <w:rFonts w:ascii="Times New Roman" w:hAnsi="Times New Roman" w:cs="Times New Roman"/>
          <w:color w:val="000000"/>
          <w:sz w:val="28"/>
          <w:szCs w:val="28"/>
        </w:rPr>
        <w:t>необходимы</w:t>
      </w:r>
      <w:proofErr w:type="gramEnd"/>
      <w:r w:rsidRPr="00F83F7C">
        <w:rPr>
          <w:rFonts w:ascii="Times New Roman" w:hAnsi="Times New Roman" w:cs="Times New Roman"/>
          <w:color w:val="000000"/>
          <w:sz w:val="28"/>
          <w:szCs w:val="28"/>
        </w:rPr>
        <w:t xml:space="preserve"> естественность и непосредственность в отношении с детьми. Малыши очень чувствительны к искренности, они быстро угадывают ложь, недоброжелательность, равнодушие. Нужно показать ребенку, что вы присутствуете в ситуации общения неформально, что вас интересуют мысли и переживания маленького партнера по общению, что вы отзываетесь на них свободно и открыто.</w:t>
      </w:r>
    </w:p>
    <w:p w:rsidR="00857A46" w:rsidRPr="0004660E" w:rsidRDefault="00857A46" w:rsidP="00857A46">
      <w:pPr>
        <w:pStyle w:val="Pa11"/>
        <w:spacing w:line="240" w:lineRule="auto"/>
        <w:ind w:left="-709"/>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Особенность четвертая – «н</w:t>
      </w:r>
      <w:r w:rsidRPr="00F83F7C">
        <w:rPr>
          <w:rFonts w:ascii="Times New Roman" w:hAnsi="Times New Roman" w:cs="Times New Roman"/>
          <w:b/>
          <w:bCs/>
          <w:i/>
          <w:color w:val="000000"/>
          <w:sz w:val="28"/>
          <w:szCs w:val="28"/>
        </w:rPr>
        <w:t>еобходимо</w:t>
      </w:r>
      <w:r>
        <w:rPr>
          <w:rFonts w:ascii="Times New Roman" w:hAnsi="Times New Roman" w:cs="Times New Roman"/>
          <w:b/>
          <w:bCs/>
          <w:i/>
          <w:color w:val="000000"/>
          <w:sz w:val="28"/>
          <w:szCs w:val="28"/>
        </w:rPr>
        <w:t>сть</w:t>
      </w:r>
      <w:r w:rsidRPr="00F83F7C">
        <w:rPr>
          <w:rFonts w:ascii="Times New Roman" w:hAnsi="Times New Roman" w:cs="Times New Roman"/>
          <w:b/>
          <w:bCs/>
          <w:i/>
          <w:color w:val="000000"/>
          <w:sz w:val="28"/>
          <w:szCs w:val="28"/>
        </w:rPr>
        <w:t xml:space="preserve"> принимать ребенка</w:t>
      </w:r>
      <w:r>
        <w:rPr>
          <w:rFonts w:ascii="Times New Roman" w:hAnsi="Times New Roman" w:cs="Times New Roman"/>
          <w:b/>
          <w:bCs/>
          <w:i/>
          <w:color w:val="000000"/>
          <w:sz w:val="28"/>
          <w:szCs w:val="28"/>
        </w:rPr>
        <w:t>»</w:t>
      </w:r>
    </w:p>
    <w:p w:rsidR="00857A46" w:rsidRPr="00F83F7C"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Крайне важно позитивное принятие и доброжелательность к детям, которое подразумевает положительное отношение неза</w:t>
      </w:r>
      <w:r w:rsidRPr="00F83F7C">
        <w:rPr>
          <w:rFonts w:ascii="Times New Roman" w:hAnsi="Times New Roman" w:cs="Times New Roman"/>
          <w:color w:val="000000"/>
          <w:sz w:val="28"/>
          <w:szCs w:val="28"/>
        </w:rPr>
        <w:softHyphen/>
        <w:t xml:space="preserve">висимо от того, что и как он делает. Оно означает полное признание человека без всяких условий, типа «Я люблю тебя только тогда, когда ты делаешь всё правильно». Это требование принять достаточно сложно. На первый взгляд оно вступает в противоречие с предыдущим принципом, согласно которому воспитатель должен быть искренним, а значит, - выражать как положительные, так и отрицательные эмоции. Однако безусловное принятие другого относится к восприятию личности в целом, но не к одобрению неправильного поведения малыша. Ребенок должен быть свободен в общении </w:t>
      </w:r>
      <w:proofErr w:type="gramStart"/>
      <w:r w:rsidRPr="00F83F7C">
        <w:rPr>
          <w:rFonts w:ascii="Times New Roman" w:hAnsi="Times New Roman" w:cs="Times New Roman"/>
          <w:color w:val="000000"/>
          <w:sz w:val="28"/>
          <w:szCs w:val="28"/>
        </w:rPr>
        <w:t>со</w:t>
      </w:r>
      <w:proofErr w:type="gramEnd"/>
      <w:r w:rsidRPr="00F83F7C">
        <w:rPr>
          <w:rFonts w:ascii="Times New Roman" w:hAnsi="Times New Roman" w:cs="Times New Roman"/>
          <w:color w:val="000000"/>
          <w:sz w:val="28"/>
          <w:szCs w:val="28"/>
        </w:rPr>
        <w:t xml:space="preserve"> взрослым; ему необходимо чувствовать, что взрослый открыт для его жизни, опыта. Он должен быть уверен: что бы он ни сделал, что бы ни сказал, его не отвергнут. Взрослый постарается понять его и помочь. Другими словами, вы можете выражать по отношению к ребенку не только положительные, но и отрицательные чувства, но не имеете права оскорблять его личность.</w:t>
      </w:r>
    </w:p>
    <w:p w:rsidR="00857A46" w:rsidRPr="0004660E" w:rsidRDefault="00857A46" w:rsidP="00857A46">
      <w:pPr>
        <w:pStyle w:val="Pa11"/>
        <w:spacing w:line="240" w:lineRule="auto"/>
        <w:ind w:left="-709"/>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Особенность пятая – «необходимость </w:t>
      </w:r>
      <w:proofErr w:type="spellStart"/>
      <w:r>
        <w:rPr>
          <w:rFonts w:ascii="Times New Roman" w:hAnsi="Times New Roman" w:cs="Times New Roman"/>
          <w:b/>
          <w:bCs/>
          <w:i/>
          <w:color w:val="000000"/>
          <w:sz w:val="28"/>
          <w:szCs w:val="28"/>
        </w:rPr>
        <w:t>эмпатии</w:t>
      </w:r>
      <w:proofErr w:type="spellEnd"/>
      <w:r>
        <w:rPr>
          <w:rFonts w:ascii="Times New Roman" w:hAnsi="Times New Roman" w:cs="Times New Roman"/>
          <w:b/>
          <w:bCs/>
          <w:i/>
          <w:color w:val="000000"/>
          <w:sz w:val="28"/>
          <w:szCs w:val="28"/>
        </w:rPr>
        <w:t>»</w:t>
      </w:r>
    </w:p>
    <w:p w:rsidR="00857A46" w:rsidRDefault="00857A46" w:rsidP="00857A46">
      <w:pPr>
        <w:pStyle w:val="Pa10"/>
        <w:spacing w:line="240" w:lineRule="auto"/>
        <w:ind w:left="-709" w:firstLine="567"/>
        <w:jc w:val="both"/>
        <w:rPr>
          <w:rFonts w:ascii="Times New Roman" w:hAnsi="Times New Roman" w:cs="Times New Roman"/>
          <w:color w:val="000000"/>
          <w:sz w:val="28"/>
          <w:szCs w:val="28"/>
        </w:rPr>
      </w:pPr>
      <w:r w:rsidRPr="00F83F7C">
        <w:rPr>
          <w:rFonts w:ascii="Times New Roman" w:hAnsi="Times New Roman" w:cs="Times New Roman"/>
          <w:color w:val="000000"/>
          <w:sz w:val="28"/>
          <w:szCs w:val="28"/>
        </w:rPr>
        <w:t xml:space="preserve">Важным условием педагогического общения с маленькими детьми является </w:t>
      </w:r>
      <w:proofErr w:type="spellStart"/>
      <w:r w:rsidRPr="00F83F7C">
        <w:rPr>
          <w:rFonts w:ascii="Times New Roman" w:hAnsi="Times New Roman" w:cs="Times New Roman"/>
          <w:color w:val="000000"/>
          <w:sz w:val="28"/>
          <w:szCs w:val="28"/>
        </w:rPr>
        <w:t>эмпатия</w:t>
      </w:r>
      <w:proofErr w:type="spellEnd"/>
      <w:r w:rsidRPr="00F83F7C">
        <w:rPr>
          <w:rFonts w:ascii="Times New Roman" w:hAnsi="Times New Roman" w:cs="Times New Roman"/>
          <w:color w:val="000000"/>
          <w:sz w:val="28"/>
          <w:szCs w:val="28"/>
        </w:rPr>
        <w:t xml:space="preserve">, т.е. сочувствие и сопереживание. Это качество, которое позволяет войти во внутренний мир другого человека так, как будто мы и есть этот другой. Оно дает нам возможность лучше понять чувства ребенка. </w:t>
      </w:r>
      <w:proofErr w:type="spellStart"/>
      <w:r w:rsidRPr="00F83F7C">
        <w:rPr>
          <w:rFonts w:ascii="Times New Roman" w:hAnsi="Times New Roman" w:cs="Times New Roman"/>
          <w:color w:val="000000"/>
          <w:sz w:val="28"/>
          <w:szCs w:val="28"/>
        </w:rPr>
        <w:t>Эмпатия</w:t>
      </w:r>
      <w:proofErr w:type="spellEnd"/>
      <w:r w:rsidRPr="00F83F7C">
        <w:rPr>
          <w:rFonts w:ascii="Times New Roman" w:hAnsi="Times New Roman" w:cs="Times New Roman"/>
          <w:color w:val="000000"/>
          <w:sz w:val="28"/>
          <w:szCs w:val="28"/>
        </w:rPr>
        <w:t xml:space="preserve"> требует умения слушать другого и не только его слова, но и то, о чём он умалчивает или чего даже не осознаёт. В ходе </w:t>
      </w:r>
      <w:proofErr w:type="spellStart"/>
      <w:r w:rsidRPr="00F83F7C">
        <w:rPr>
          <w:rFonts w:ascii="Times New Roman" w:hAnsi="Times New Roman" w:cs="Times New Roman"/>
          <w:color w:val="000000"/>
          <w:sz w:val="28"/>
          <w:szCs w:val="28"/>
        </w:rPr>
        <w:t>эмпатического</w:t>
      </w:r>
      <w:proofErr w:type="spellEnd"/>
      <w:r w:rsidRPr="00F83F7C">
        <w:rPr>
          <w:rFonts w:ascii="Times New Roman" w:hAnsi="Times New Roman" w:cs="Times New Roman"/>
          <w:color w:val="000000"/>
          <w:sz w:val="28"/>
          <w:szCs w:val="28"/>
        </w:rPr>
        <w:t xml:space="preserve"> общения взрослый выслушивает малыша, раскрывает ему свое понимание его переживания и ищет подтверждения своей правоты. </w:t>
      </w:r>
      <w:proofErr w:type="spellStart"/>
      <w:r w:rsidRPr="00F83F7C">
        <w:rPr>
          <w:rFonts w:ascii="Times New Roman" w:hAnsi="Times New Roman" w:cs="Times New Roman"/>
          <w:color w:val="000000"/>
          <w:sz w:val="28"/>
          <w:szCs w:val="28"/>
        </w:rPr>
        <w:t>Эмпатическое</w:t>
      </w:r>
      <w:proofErr w:type="spellEnd"/>
      <w:r w:rsidRPr="00F83F7C">
        <w:rPr>
          <w:rFonts w:ascii="Times New Roman" w:hAnsi="Times New Roman" w:cs="Times New Roman"/>
          <w:color w:val="000000"/>
          <w:sz w:val="28"/>
          <w:szCs w:val="28"/>
        </w:rPr>
        <w:t xml:space="preserve"> общение включает в себя последовательные остановки в </w:t>
      </w:r>
      <w:r w:rsidRPr="00F83F7C">
        <w:rPr>
          <w:rFonts w:ascii="Times New Roman" w:hAnsi="Times New Roman" w:cs="Times New Roman"/>
          <w:color w:val="000000"/>
          <w:sz w:val="28"/>
          <w:szCs w:val="28"/>
        </w:rPr>
        <w:lastRenderedPageBreak/>
        <w:t>ходе взаимодействия для уточнения того, правильно ли взрослый понял переживания ребенка, и если нет, то, как строить дальнейшее общение. Признаком того, что такое общение состоялось, являются облегчение и удовольствие, которые испытывают от беседы оба партнера.</w:t>
      </w:r>
    </w:p>
    <w:p w:rsidR="001F5B5B" w:rsidRPr="001F5B5B" w:rsidRDefault="001F5B5B" w:rsidP="001F5B5B">
      <w:pPr>
        <w:pStyle w:val="Default"/>
      </w:pPr>
    </w:p>
    <w:p w:rsidR="007D057A" w:rsidRPr="007D057A" w:rsidRDefault="007D057A" w:rsidP="004C047B">
      <w:pPr>
        <w:pStyle w:val="a7"/>
        <w:numPr>
          <w:ilvl w:val="0"/>
          <w:numId w:val="4"/>
        </w:numPr>
        <w:spacing w:after="0" w:line="240" w:lineRule="auto"/>
        <w:ind w:left="-709" w:firstLine="0"/>
        <w:jc w:val="both"/>
        <w:rPr>
          <w:rFonts w:ascii="Times New Roman" w:hAnsi="Times New Roman" w:cs="Times New Roman"/>
          <w:b/>
          <w:i/>
          <w:sz w:val="28"/>
          <w:szCs w:val="28"/>
        </w:rPr>
      </w:pPr>
      <w:r w:rsidRPr="007D057A">
        <w:rPr>
          <w:rFonts w:ascii="Times New Roman" w:eastAsia="Times New Roman" w:hAnsi="Times New Roman" w:cs="Times New Roman"/>
          <w:b/>
          <w:i/>
          <w:sz w:val="28"/>
          <w:szCs w:val="28"/>
          <w:lang w:eastAsia="ru-RU"/>
        </w:rPr>
        <w:t xml:space="preserve">Итоги тематического контроля </w:t>
      </w:r>
      <w:r w:rsidRPr="007D057A">
        <w:rPr>
          <w:rFonts w:ascii="Times New Roman" w:hAnsi="Times New Roman" w:cs="Times New Roman"/>
          <w:b/>
          <w:i/>
          <w:sz w:val="28"/>
          <w:szCs w:val="28"/>
        </w:rPr>
        <w:t xml:space="preserve">«Организация работы с детьми раннего возраста» </w:t>
      </w:r>
    </w:p>
    <w:p w:rsidR="0004660E" w:rsidRPr="00753CBD" w:rsidRDefault="0004660E" w:rsidP="00CE5E4E">
      <w:pPr>
        <w:spacing w:after="0" w:line="240" w:lineRule="auto"/>
        <w:ind w:left="-567"/>
        <w:rPr>
          <w:rFonts w:ascii="Times New Roman" w:hAnsi="Times New Roman" w:cs="Times New Roman"/>
          <w:sz w:val="16"/>
          <w:szCs w:val="16"/>
        </w:rPr>
      </w:pPr>
    </w:p>
    <w:p w:rsidR="004C047B" w:rsidRDefault="004B7EBB" w:rsidP="004C047B">
      <w:pPr>
        <w:pStyle w:val="a7"/>
        <w:numPr>
          <w:ilvl w:val="0"/>
          <w:numId w:val="4"/>
        </w:numPr>
        <w:spacing w:after="0" w:line="240" w:lineRule="auto"/>
        <w:ind w:left="-709" w:firstLine="0"/>
        <w:rPr>
          <w:rFonts w:ascii="Times New Roman" w:hAnsi="Times New Roman" w:cs="Times New Roman"/>
          <w:b/>
          <w:i/>
          <w:sz w:val="28"/>
          <w:szCs w:val="28"/>
        </w:rPr>
      </w:pPr>
      <w:r>
        <w:rPr>
          <w:rFonts w:ascii="Times New Roman" w:hAnsi="Times New Roman" w:cs="Times New Roman"/>
          <w:b/>
          <w:i/>
          <w:sz w:val="28"/>
          <w:szCs w:val="28"/>
        </w:rPr>
        <w:t>«О личности воспитателя, работающего с детьми раннего возраста»</w:t>
      </w:r>
    </w:p>
    <w:p w:rsidR="004B7EBB" w:rsidRDefault="004B7EBB" w:rsidP="00184273">
      <w:pPr>
        <w:pStyle w:val="a3"/>
        <w:shd w:val="clear" w:color="auto" w:fill="FFFFFF"/>
        <w:spacing w:before="0" w:beforeAutospacing="0" w:after="0" w:afterAutospacing="0"/>
        <w:ind w:left="-709" w:firstLine="709"/>
        <w:jc w:val="both"/>
        <w:rPr>
          <w:color w:val="111111"/>
          <w:sz w:val="28"/>
          <w:szCs w:val="28"/>
        </w:rPr>
      </w:pPr>
      <w:r w:rsidRPr="005665E1">
        <w:rPr>
          <w:rStyle w:val="a4"/>
          <w:b w:val="0"/>
          <w:color w:val="111111"/>
          <w:sz w:val="28"/>
          <w:szCs w:val="28"/>
          <w:bdr w:val="none" w:sz="0" w:space="0" w:color="auto" w:frame="1"/>
        </w:rPr>
        <w:t>Особенности раннего</w:t>
      </w:r>
      <w:r w:rsidRPr="005665E1">
        <w:rPr>
          <w:rStyle w:val="a4"/>
          <w:color w:val="111111"/>
          <w:sz w:val="28"/>
          <w:szCs w:val="28"/>
          <w:bdr w:val="none" w:sz="0" w:space="0" w:color="auto" w:frame="1"/>
        </w:rPr>
        <w:t xml:space="preserve"> </w:t>
      </w:r>
      <w:r w:rsidRPr="005665E1">
        <w:rPr>
          <w:color w:val="111111"/>
          <w:sz w:val="28"/>
          <w:szCs w:val="28"/>
        </w:rPr>
        <w:t>детства предъявляют </w:t>
      </w:r>
      <w:r w:rsidRPr="005665E1">
        <w:rPr>
          <w:rStyle w:val="a4"/>
          <w:b w:val="0"/>
          <w:color w:val="111111"/>
          <w:sz w:val="28"/>
          <w:szCs w:val="28"/>
          <w:bdr w:val="none" w:sz="0" w:space="0" w:color="auto" w:frame="1"/>
        </w:rPr>
        <w:t>особые</w:t>
      </w:r>
      <w:r w:rsidRPr="005665E1">
        <w:rPr>
          <w:color w:val="111111"/>
          <w:sz w:val="28"/>
          <w:szCs w:val="28"/>
        </w:rPr>
        <w:t> требования к педагогу и создают определенные трудности в его </w:t>
      </w:r>
      <w:r w:rsidRPr="005665E1">
        <w:rPr>
          <w:rStyle w:val="a4"/>
          <w:b w:val="0"/>
          <w:color w:val="111111"/>
          <w:sz w:val="28"/>
          <w:szCs w:val="28"/>
          <w:bdr w:val="none" w:sz="0" w:space="0" w:color="auto" w:frame="1"/>
        </w:rPr>
        <w:t>работе</w:t>
      </w:r>
      <w:r w:rsidRPr="005665E1">
        <w:rPr>
          <w:b/>
          <w:color w:val="111111"/>
          <w:sz w:val="28"/>
          <w:szCs w:val="28"/>
        </w:rPr>
        <w:t>.</w:t>
      </w:r>
      <w:r w:rsidRPr="005665E1">
        <w:rPr>
          <w:color w:val="111111"/>
          <w:sz w:val="28"/>
          <w:szCs w:val="28"/>
        </w:rPr>
        <w:t xml:space="preserve"> Первая трудность - это повышенная</w:t>
      </w:r>
      <w:r>
        <w:rPr>
          <w:color w:val="111111"/>
          <w:sz w:val="28"/>
          <w:szCs w:val="28"/>
        </w:rPr>
        <w:t xml:space="preserve"> привязанность ребенка к маме. Вторая трудность - </w:t>
      </w:r>
      <w:r w:rsidRPr="005665E1">
        <w:rPr>
          <w:color w:val="111111"/>
          <w:sz w:val="28"/>
          <w:szCs w:val="28"/>
        </w:rPr>
        <w:t>проблема адаптации к новым условиям и детскому учреждению. Некоторые дети с большим трудом переживают даже кратковременную разлуку с </w:t>
      </w:r>
      <w:r w:rsidRPr="004B7EBB">
        <w:rPr>
          <w:color w:val="111111"/>
          <w:sz w:val="28"/>
          <w:szCs w:val="28"/>
          <w:bdr w:val="none" w:sz="0" w:space="0" w:color="auto" w:frame="1"/>
        </w:rPr>
        <w:t>мамой</w:t>
      </w:r>
      <w:r w:rsidRPr="004B7EBB">
        <w:rPr>
          <w:color w:val="111111"/>
          <w:sz w:val="28"/>
          <w:szCs w:val="28"/>
        </w:rPr>
        <w:t>:</w:t>
      </w:r>
      <w:r w:rsidRPr="005665E1">
        <w:rPr>
          <w:color w:val="111111"/>
          <w:sz w:val="28"/>
          <w:szCs w:val="28"/>
        </w:rPr>
        <w:t xml:space="preserve"> громко плачут, всего боятся, сопротивляются всяким попыткам вовлечь их в какое-либо занятие. Здесь требуются терпение, умение вызвать доверие к себе и сотрудничество с мамой ребенка.</w:t>
      </w:r>
    </w:p>
    <w:p w:rsidR="00184273" w:rsidRPr="00E85E53" w:rsidRDefault="00184273" w:rsidP="00184273">
      <w:pPr>
        <w:pStyle w:val="a3"/>
        <w:shd w:val="clear" w:color="auto" w:fill="FFFFFF"/>
        <w:spacing w:before="0" w:beforeAutospacing="0" w:after="0" w:afterAutospacing="0"/>
        <w:ind w:left="-709" w:firstLine="360"/>
        <w:jc w:val="both"/>
        <w:rPr>
          <w:color w:val="111111"/>
          <w:sz w:val="28"/>
          <w:szCs w:val="28"/>
        </w:rPr>
      </w:pPr>
      <w:r w:rsidRPr="00E85E53">
        <w:rPr>
          <w:color w:val="111111"/>
          <w:sz w:val="28"/>
          <w:szCs w:val="28"/>
        </w:rPr>
        <w:t>Чтобы помочь ребенку адаптироваться к детскому саду </w:t>
      </w:r>
      <w:r w:rsidRPr="00184273">
        <w:rPr>
          <w:rStyle w:val="a4"/>
          <w:b w:val="0"/>
          <w:color w:val="111111"/>
          <w:sz w:val="28"/>
          <w:szCs w:val="28"/>
          <w:bdr w:val="none" w:sz="0" w:space="0" w:color="auto" w:frame="1"/>
        </w:rPr>
        <w:t>воспитатель</w:t>
      </w:r>
      <w:r w:rsidRPr="00E85E53">
        <w:rPr>
          <w:color w:val="111111"/>
          <w:sz w:val="28"/>
          <w:szCs w:val="28"/>
        </w:rPr>
        <w:t> должен обсудить с родителями следующие вопросы еще до поступления малыша в детский </w:t>
      </w:r>
      <w:r w:rsidRPr="00184273">
        <w:rPr>
          <w:color w:val="111111"/>
          <w:sz w:val="28"/>
          <w:szCs w:val="28"/>
          <w:bdr w:val="none" w:sz="0" w:space="0" w:color="auto" w:frame="1"/>
        </w:rPr>
        <w:t>сад</w:t>
      </w:r>
      <w:r w:rsidRPr="00E85E53">
        <w:rPr>
          <w:color w:val="111111"/>
          <w:sz w:val="28"/>
          <w:szCs w:val="28"/>
        </w:rPr>
        <w:t>:</w:t>
      </w:r>
    </w:p>
    <w:p w:rsidR="00184273" w:rsidRPr="00E85E53" w:rsidRDefault="00184273" w:rsidP="00184273">
      <w:pPr>
        <w:pStyle w:val="a3"/>
        <w:shd w:val="clear" w:color="auto" w:fill="FFFFFF"/>
        <w:spacing w:before="0" w:beforeAutospacing="0" w:after="0" w:afterAutospacing="0"/>
        <w:ind w:left="-709" w:firstLine="360"/>
        <w:jc w:val="both"/>
        <w:rPr>
          <w:color w:val="111111"/>
          <w:sz w:val="28"/>
          <w:szCs w:val="28"/>
        </w:rPr>
      </w:pPr>
      <w:r w:rsidRPr="00E85E53">
        <w:rPr>
          <w:color w:val="111111"/>
          <w:sz w:val="28"/>
          <w:szCs w:val="28"/>
        </w:rPr>
        <w:t>- каков распорядок дня ребенка и как проводятся в семье режимные процедуры?</w:t>
      </w:r>
    </w:p>
    <w:p w:rsidR="00184273" w:rsidRPr="00E85E53" w:rsidRDefault="00184273" w:rsidP="00184273">
      <w:pPr>
        <w:pStyle w:val="a3"/>
        <w:shd w:val="clear" w:color="auto" w:fill="FFFFFF"/>
        <w:spacing w:before="0" w:beforeAutospacing="0" w:after="0" w:afterAutospacing="0"/>
        <w:ind w:left="-709" w:firstLine="360"/>
        <w:jc w:val="both"/>
        <w:rPr>
          <w:color w:val="111111"/>
          <w:sz w:val="28"/>
          <w:szCs w:val="28"/>
        </w:rPr>
      </w:pPr>
      <w:r w:rsidRPr="00E85E53">
        <w:rPr>
          <w:color w:val="111111"/>
          <w:sz w:val="28"/>
          <w:szCs w:val="28"/>
        </w:rPr>
        <w:t>- какой тип общения предпочитает малыш?</w:t>
      </w:r>
    </w:p>
    <w:p w:rsidR="00184273" w:rsidRPr="00E85E53" w:rsidRDefault="00184273" w:rsidP="00184273">
      <w:pPr>
        <w:pStyle w:val="a3"/>
        <w:shd w:val="clear" w:color="auto" w:fill="FFFFFF"/>
        <w:spacing w:before="0" w:beforeAutospacing="0" w:after="0" w:afterAutospacing="0"/>
        <w:ind w:left="-709" w:firstLine="360"/>
        <w:jc w:val="both"/>
        <w:rPr>
          <w:color w:val="111111"/>
          <w:sz w:val="28"/>
          <w:szCs w:val="28"/>
        </w:rPr>
      </w:pPr>
      <w:r w:rsidRPr="00E85E53">
        <w:rPr>
          <w:color w:val="111111"/>
          <w:sz w:val="28"/>
          <w:szCs w:val="28"/>
        </w:rPr>
        <w:t>- стремиться ли к самостоятельности?</w:t>
      </w:r>
    </w:p>
    <w:p w:rsidR="00184273" w:rsidRPr="00E85E53" w:rsidRDefault="00184273" w:rsidP="00184273">
      <w:pPr>
        <w:pStyle w:val="a3"/>
        <w:shd w:val="clear" w:color="auto" w:fill="FFFFFF"/>
        <w:spacing w:before="0" w:beforeAutospacing="0" w:after="0" w:afterAutospacing="0"/>
        <w:ind w:left="-709" w:firstLine="360"/>
        <w:jc w:val="both"/>
        <w:rPr>
          <w:color w:val="111111"/>
          <w:sz w:val="28"/>
          <w:szCs w:val="28"/>
        </w:rPr>
      </w:pPr>
      <w:r w:rsidRPr="00E85E53">
        <w:rPr>
          <w:color w:val="111111"/>
          <w:sz w:val="28"/>
          <w:szCs w:val="28"/>
        </w:rPr>
        <w:t>- как относится к посторонним взрослым?</w:t>
      </w:r>
    </w:p>
    <w:p w:rsidR="00184273" w:rsidRDefault="00184273" w:rsidP="00184273">
      <w:pPr>
        <w:pStyle w:val="a3"/>
        <w:shd w:val="clear" w:color="auto" w:fill="FFFFFF"/>
        <w:spacing w:before="0" w:beforeAutospacing="0" w:after="0" w:afterAutospacing="0"/>
        <w:ind w:left="-709" w:firstLine="360"/>
        <w:jc w:val="both"/>
        <w:rPr>
          <w:color w:val="111111"/>
          <w:sz w:val="28"/>
          <w:szCs w:val="28"/>
        </w:rPr>
      </w:pPr>
      <w:r w:rsidRPr="00E85E53">
        <w:rPr>
          <w:color w:val="111111"/>
          <w:sz w:val="28"/>
          <w:szCs w:val="28"/>
        </w:rPr>
        <w:t>- как себя чувствует в обществе сверстников и умеет ли с ними общаться?</w:t>
      </w:r>
    </w:p>
    <w:p w:rsidR="004B7EBB" w:rsidRPr="00E85E53" w:rsidRDefault="004B7EBB" w:rsidP="004B7EBB">
      <w:pPr>
        <w:pStyle w:val="a3"/>
        <w:shd w:val="clear" w:color="auto" w:fill="FFFFFF"/>
        <w:spacing w:before="0" w:beforeAutospacing="0" w:after="0" w:afterAutospacing="0"/>
        <w:ind w:left="-709" w:firstLine="709"/>
        <w:jc w:val="both"/>
        <w:rPr>
          <w:color w:val="111111"/>
          <w:sz w:val="28"/>
          <w:szCs w:val="28"/>
        </w:rPr>
      </w:pPr>
      <w:r w:rsidRPr="00E85E53">
        <w:rPr>
          <w:color w:val="111111"/>
          <w:sz w:val="28"/>
          <w:szCs w:val="28"/>
        </w:rPr>
        <w:t>Эти </w:t>
      </w:r>
      <w:r w:rsidRPr="004B7EBB">
        <w:rPr>
          <w:rStyle w:val="a4"/>
          <w:b w:val="0"/>
          <w:color w:val="111111"/>
          <w:sz w:val="28"/>
          <w:szCs w:val="28"/>
          <w:bdr w:val="none" w:sz="0" w:space="0" w:color="auto" w:frame="1"/>
        </w:rPr>
        <w:t>особенности</w:t>
      </w:r>
      <w:r w:rsidRPr="004B7EBB">
        <w:rPr>
          <w:b/>
          <w:color w:val="111111"/>
          <w:sz w:val="28"/>
          <w:szCs w:val="28"/>
        </w:rPr>
        <w:t> </w:t>
      </w:r>
      <w:r w:rsidRPr="00E85E53">
        <w:rPr>
          <w:color w:val="111111"/>
          <w:sz w:val="28"/>
          <w:szCs w:val="28"/>
        </w:rPr>
        <w:t>маленьких детей предъявляют высокие требования к</w:t>
      </w:r>
      <w:r>
        <w:rPr>
          <w:color w:val="111111"/>
          <w:sz w:val="28"/>
          <w:szCs w:val="28"/>
        </w:rPr>
        <w:t xml:space="preserve"> действиям взрослого. Действия воспитателя должны</w:t>
      </w:r>
      <w:r w:rsidRPr="00E85E53">
        <w:rPr>
          <w:color w:val="111111"/>
          <w:sz w:val="28"/>
          <w:szCs w:val="28"/>
        </w:rPr>
        <w:t xml:space="preserve"> быть предельно выразительными, эмоциональными и заразительными. Только собственной увлеченностью можно передать маленькому ребенку интерес к какой-либо деятельности. Здесь требуются повышенная чувствительность к состояниям малыша, выразительные движения и мимика, артистизм. Слова обязательно должны быть включены в реальные действия, сопровождаться соответствующими жестами и движениями. Необходима эмоциональная включенность взрослого в нужные действия. Только так можно передать ребенку интерес к новой деятельности, привлечь к ней и увлечь ею, и таким образом вызвать его собственное желание.</w:t>
      </w:r>
    </w:p>
    <w:p w:rsidR="004B7EBB" w:rsidRDefault="004B7EBB" w:rsidP="004B7EBB">
      <w:pPr>
        <w:pStyle w:val="a3"/>
        <w:shd w:val="clear" w:color="auto" w:fill="FFFFFF"/>
        <w:spacing w:before="0" w:beforeAutospacing="0" w:after="0" w:afterAutospacing="0"/>
        <w:ind w:left="-709" w:firstLine="709"/>
        <w:jc w:val="both"/>
        <w:rPr>
          <w:color w:val="111111"/>
          <w:sz w:val="28"/>
          <w:szCs w:val="28"/>
        </w:rPr>
      </w:pPr>
      <w:r w:rsidRPr="00E85E53">
        <w:rPr>
          <w:color w:val="111111"/>
          <w:sz w:val="28"/>
          <w:szCs w:val="28"/>
        </w:rPr>
        <w:t>По сути, </w:t>
      </w:r>
      <w:r w:rsidRPr="004B7EBB">
        <w:rPr>
          <w:rStyle w:val="a4"/>
          <w:b w:val="0"/>
          <w:color w:val="111111"/>
          <w:sz w:val="28"/>
          <w:szCs w:val="28"/>
          <w:bdr w:val="none" w:sz="0" w:space="0" w:color="auto" w:frame="1"/>
        </w:rPr>
        <w:t>воспитатель</w:t>
      </w:r>
      <w:r w:rsidRPr="00E85E53">
        <w:rPr>
          <w:color w:val="111111"/>
          <w:sz w:val="28"/>
          <w:szCs w:val="28"/>
        </w:rPr>
        <w:t> вводит ребенка в жизнь, в человеческое общество. Образованность педагога, его эрудиция, помогут создать образец для подражания для своих маленьких подопечных.</w:t>
      </w:r>
    </w:p>
    <w:p w:rsidR="004B7EBB" w:rsidRDefault="004B7EBB" w:rsidP="004B7EBB">
      <w:pPr>
        <w:pStyle w:val="a3"/>
        <w:shd w:val="clear" w:color="auto" w:fill="FFFFFF"/>
        <w:spacing w:before="0" w:beforeAutospacing="0" w:after="0" w:afterAutospacing="0"/>
        <w:ind w:left="-709" w:firstLine="709"/>
        <w:jc w:val="both"/>
        <w:rPr>
          <w:color w:val="111111"/>
          <w:sz w:val="28"/>
          <w:szCs w:val="28"/>
        </w:rPr>
      </w:pPr>
      <w:proofErr w:type="gramStart"/>
      <w:r w:rsidRPr="004B7EBB">
        <w:rPr>
          <w:rStyle w:val="a4"/>
          <w:b w:val="0"/>
          <w:color w:val="111111"/>
          <w:sz w:val="28"/>
          <w:szCs w:val="28"/>
          <w:bdr w:val="none" w:sz="0" w:space="0" w:color="auto" w:frame="1"/>
        </w:rPr>
        <w:t>Воспитатель</w:t>
      </w:r>
      <w:r w:rsidRPr="00E85E53">
        <w:rPr>
          <w:color w:val="111111"/>
          <w:sz w:val="28"/>
          <w:szCs w:val="28"/>
        </w:rPr>
        <w:t> — раскрывает таланты, пробуждает любознательность, учит трудолюбию, настойчивости, целеустремленности, доброте, отзывчивости и любви.</w:t>
      </w:r>
      <w:proofErr w:type="gramEnd"/>
      <w:r w:rsidRPr="00E85E53">
        <w:rPr>
          <w:color w:val="111111"/>
          <w:sz w:val="28"/>
          <w:szCs w:val="28"/>
        </w:rPr>
        <w:t xml:space="preserve"> Таким образом, личность</w:t>
      </w:r>
      <w:r w:rsidRPr="004B7EBB">
        <w:rPr>
          <w:color w:val="111111"/>
          <w:sz w:val="28"/>
          <w:szCs w:val="28"/>
        </w:rPr>
        <w:t> </w:t>
      </w:r>
      <w:r w:rsidRPr="004B7EBB">
        <w:rPr>
          <w:rStyle w:val="a4"/>
          <w:b w:val="0"/>
          <w:color w:val="111111"/>
          <w:sz w:val="28"/>
          <w:szCs w:val="28"/>
          <w:bdr w:val="none" w:sz="0" w:space="0" w:color="auto" w:frame="1"/>
        </w:rPr>
        <w:t>воспитателя</w:t>
      </w:r>
      <w:r w:rsidRPr="00E85E53">
        <w:rPr>
          <w:color w:val="111111"/>
          <w:sz w:val="28"/>
          <w:szCs w:val="28"/>
        </w:rPr>
        <w:t> должна отл</w:t>
      </w:r>
      <w:r>
        <w:rPr>
          <w:color w:val="111111"/>
          <w:sz w:val="28"/>
          <w:szCs w:val="28"/>
        </w:rPr>
        <w:t>ичаться завидной безупречностью, а з</w:t>
      </w:r>
      <w:r w:rsidRPr="00E85E53">
        <w:rPr>
          <w:color w:val="111111"/>
          <w:sz w:val="28"/>
          <w:szCs w:val="28"/>
        </w:rPr>
        <w:t>адача современной педагогики — реализовать в </w:t>
      </w:r>
      <w:r w:rsidRPr="004B7EBB">
        <w:rPr>
          <w:rStyle w:val="a4"/>
          <w:b w:val="0"/>
          <w:color w:val="111111"/>
          <w:sz w:val="28"/>
          <w:szCs w:val="28"/>
          <w:bdr w:val="none" w:sz="0" w:space="0" w:color="auto" w:frame="1"/>
        </w:rPr>
        <w:t>воспитательном</w:t>
      </w:r>
      <w:r w:rsidRPr="004B7EBB">
        <w:rPr>
          <w:b/>
          <w:color w:val="111111"/>
          <w:sz w:val="28"/>
          <w:szCs w:val="28"/>
        </w:rPr>
        <w:t> </w:t>
      </w:r>
      <w:r w:rsidRPr="00E85E53">
        <w:rPr>
          <w:color w:val="111111"/>
          <w:sz w:val="28"/>
          <w:szCs w:val="28"/>
        </w:rPr>
        <w:t xml:space="preserve">процессе </w:t>
      </w:r>
      <w:proofErr w:type="spellStart"/>
      <w:r w:rsidRPr="00E85E53">
        <w:rPr>
          <w:color w:val="111111"/>
          <w:sz w:val="28"/>
          <w:szCs w:val="28"/>
        </w:rPr>
        <w:t>самоценность</w:t>
      </w:r>
      <w:proofErr w:type="spellEnd"/>
      <w:r w:rsidRPr="00E85E53">
        <w:rPr>
          <w:color w:val="111111"/>
          <w:sz w:val="28"/>
          <w:szCs w:val="28"/>
        </w:rPr>
        <w:t> </w:t>
      </w:r>
      <w:r w:rsidRPr="004B7EBB">
        <w:rPr>
          <w:rStyle w:val="a4"/>
          <w:b w:val="0"/>
          <w:color w:val="111111"/>
          <w:sz w:val="28"/>
          <w:szCs w:val="28"/>
          <w:bdr w:val="none" w:sz="0" w:space="0" w:color="auto" w:frame="1"/>
        </w:rPr>
        <w:t>раннего возраста</w:t>
      </w:r>
      <w:r w:rsidRPr="00E85E53">
        <w:rPr>
          <w:color w:val="111111"/>
          <w:sz w:val="28"/>
          <w:szCs w:val="28"/>
        </w:rPr>
        <w:t> как базисной основы всего последующего развития.</w:t>
      </w:r>
    </w:p>
    <w:p w:rsidR="001F5B5B" w:rsidRDefault="001F5B5B" w:rsidP="004B7EBB">
      <w:pPr>
        <w:pStyle w:val="a3"/>
        <w:shd w:val="clear" w:color="auto" w:fill="FFFFFF"/>
        <w:spacing w:before="0" w:beforeAutospacing="0" w:after="0" w:afterAutospacing="0"/>
        <w:ind w:left="-709" w:firstLine="709"/>
        <w:jc w:val="both"/>
        <w:rPr>
          <w:color w:val="111111"/>
          <w:sz w:val="28"/>
          <w:szCs w:val="28"/>
        </w:rPr>
      </w:pPr>
    </w:p>
    <w:p w:rsidR="004B7EBB" w:rsidRPr="00753CBD" w:rsidRDefault="004B7EBB" w:rsidP="004B7EBB">
      <w:pPr>
        <w:pStyle w:val="a3"/>
        <w:shd w:val="clear" w:color="auto" w:fill="FFFFFF"/>
        <w:spacing w:before="0" w:beforeAutospacing="0" w:after="0" w:afterAutospacing="0"/>
        <w:ind w:left="-709" w:firstLine="709"/>
        <w:jc w:val="both"/>
        <w:rPr>
          <w:color w:val="111111"/>
          <w:sz w:val="16"/>
          <w:szCs w:val="16"/>
        </w:rPr>
      </w:pPr>
    </w:p>
    <w:p w:rsidR="007D057A" w:rsidRPr="007D057A" w:rsidRDefault="007D057A" w:rsidP="00590B88">
      <w:pPr>
        <w:pStyle w:val="a7"/>
        <w:numPr>
          <w:ilvl w:val="0"/>
          <w:numId w:val="4"/>
        </w:numPr>
        <w:spacing w:after="0" w:line="240" w:lineRule="auto"/>
        <w:ind w:left="-709" w:firstLine="0"/>
        <w:rPr>
          <w:rFonts w:ascii="Times New Roman" w:hAnsi="Times New Roman" w:cs="Times New Roman"/>
          <w:b/>
          <w:i/>
          <w:sz w:val="28"/>
          <w:szCs w:val="28"/>
        </w:rPr>
      </w:pPr>
      <w:r w:rsidRPr="007D057A">
        <w:rPr>
          <w:rFonts w:ascii="Times New Roman" w:hAnsi="Times New Roman" w:cs="Times New Roman"/>
          <w:b/>
          <w:i/>
          <w:sz w:val="28"/>
          <w:szCs w:val="28"/>
        </w:rPr>
        <w:lastRenderedPageBreak/>
        <w:t>«О взаимодействии с родителями (законными представителями)»</w:t>
      </w:r>
    </w:p>
    <w:p w:rsidR="00687F28" w:rsidRDefault="00687F28" w:rsidP="00687F28">
      <w:pPr>
        <w:pStyle w:val="msonormalbullet1gif"/>
        <w:spacing w:before="0" w:beforeAutospacing="0" w:after="0" w:afterAutospacing="0"/>
        <w:ind w:left="-709" w:firstLine="709"/>
        <w:contextualSpacing/>
        <w:jc w:val="both"/>
        <w:rPr>
          <w:sz w:val="28"/>
          <w:szCs w:val="28"/>
        </w:rPr>
      </w:pPr>
      <w:r>
        <w:rPr>
          <w:color w:val="000000"/>
          <w:sz w:val="28"/>
          <w:szCs w:val="28"/>
        </w:rPr>
        <w:t xml:space="preserve"> Центральными и определяющими фигурами в воспитании и развитии малыша являются, естественно, </w:t>
      </w:r>
      <w:r>
        <w:rPr>
          <w:sz w:val="28"/>
          <w:szCs w:val="28"/>
        </w:rPr>
        <w:t>родители.</w:t>
      </w:r>
    </w:p>
    <w:p w:rsidR="00687F28" w:rsidRPr="00687F28" w:rsidRDefault="00687F28" w:rsidP="00687F28">
      <w:pPr>
        <w:shd w:val="clear" w:color="auto" w:fill="FFFFFF"/>
        <w:spacing w:after="0" w:line="240" w:lineRule="auto"/>
        <w:ind w:left="-709" w:right="120" w:firstLine="709"/>
        <w:jc w:val="both"/>
        <w:textAlignment w:val="top"/>
        <w:rPr>
          <w:rFonts w:ascii="Times New Roman" w:hAnsi="Times New Roman" w:cs="Times New Roman"/>
          <w:sz w:val="28"/>
          <w:szCs w:val="28"/>
        </w:rPr>
      </w:pPr>
      <w:r w:rsidRPr="00687F28">
        <w:rPr>
          <w:rFonts w:ascii="Times New Roman" w:hAnsi="Times New Roman" w:cs="Times New Roman"/>
          <w:sz w:val="28"/>
          <w:szCs w:val="28"/>
        </w:rPr>
        <w:t xml:space="preserve">Поэтому работа педагогов в детском учреждении обязательно должна строиться в тесном контакте с родителями. Работа педагогов будет эффективной только в том случае, если они поддерживают тесный контакт с семьей и если родители и воспитатели придерживаются единого подхода к воспитанию. Родители и педагоги должны стать партнерами и единомышленниками. Чтобы достичь этой цели, сотрудники детского учреждения должны создать необходимые условия. Прежде всего, детское образовательное учреждение должно быть полностью открыто для семьи как с точки зрения получения информации, так и с точки зрения непосредственного участия семьи в образовательном процессе. В условиях открытого детского сада родители имеют возможность в удобное для себя время прийти в группу, понаблюдать, чем занимается ребенок, как он общается со сверстниками и т.д. К сожалению, педагоги не всегда приветствуют такие свободные, незапланированные визиты родителей, ошибочно принимая их за контроль, проверку своей деятельности. Но, как показывает практика, родители, наблюдая жизнь детского сада изнутри, начинают понимать объективность многих трудностей, и тогда вместо претензий к педагогу у них возникает желание помочь, а это — первые ростки сотрудничества. </w:t>
      </w:r>
    </w:p>
    <w:p w:rsidR="00687F28" w:rsidRPr="00444192" w:rsidRDefault="00687F28" w:rsidP="00687F28">
      <w:pPr>
        <w:shd w:val="clear" w:color="auto" w:fill="FFFFFF"/>
        <w:spacing w:after="0" w:line="240" w:lineRule="auto"/>
        <w:ind w:left="-709" w:right="120" w:firstLine="709"/>
        <w:jc w:val="both"/>
        <w:textAlignment w:val="top"/>
        <w:rPr>
          <w:rFonts w:ascii="Times New Roman" w:eastAsia="Times New Roman" w:hAnsi="Times New Roman" w:cs="Times New Roman"/>
          <w:sz w:val="28"/>
          <w:szCs w:val="28"/>
          <w:lang w:eastAsia="ru-RU"/>
        </w:rPr>
      </w:pPr>
      <w:r w:rsidRPr="00687F28">
        <w:rPr>
          <w:rFonts w:ascii="Times New Roman" w:hAnsi="Times New Roman" w:cs="Times New Roman"/>
          <w:sz w:val="28"/>
          <w:szCs w:val="28"/>
        </w:rPr>
        <w:t xml:space="preserve">Педагогам необходимо осуществлять постоянное взаимодействие с родителями; и не только в виде психолого-педагогической помощи конкретным семьям, но и активно вовлекая родителей в жизнь детского сада. Нужно помнить о том, что не передача научных </w:t>
      </w:r>
      <w:proofErr w:type="spellStart"/>
      <w:proofErr w:type="gramStart"/>
      <w:r w:rsidRPr="00687F28">
        <w:rPr>
          <w:rFonts w:ascii="Times New Roman" w:hAnsi="Times New Roman" w:cs="Times New Roman"/>
          <w:sz w:val="28"/>
          <w:szCs w:val="28"/>
        </w:rPr>
        <w:t>психолого</w:t>
      </w:r>
      <w:proofErr w:type="spellEnd"/>
      <w:r w:rsidRPr="00687F28">
        <w:rPr>
          <w:rFonts w:ascii="Times New Roman" w:hAnsi="Times New Roman" w:cs="Times New Roman"/>
          <w:sz w:val="28"/>
          <w:szCs w:val="28"/>
        </w:rPr>
        <w:t>- педагогических</w:t>
      </w:r>
      <w:proofErr w:type="gramEnd"/>
      <w:r w:rsidRPr="00687F28">
        <w:rPr>
          <w:rFonts w:ascii="Times New Roman" w:hAnsi="Times New Roman" w:cs="Times New Roman"/>
          <w:sz w:val="28"/>
          <w:szCs w:val="28"/>
        </w:rPr>
        <w:t xml:space="preserve"> знаний является целью воспитания родителей, а формирование у них «педагогической компетентности»: родителям нужно научиться понимать своего ребенка, правильно строить общение и совместную деятельность с ним. Дифференцированный подход при организации работы с родителями — необходимое звено в системе мер, направленных на повышение их педагогической компетентности. Для осуществления дифференцированного подхода</w:t>
      </w:r>
      <w:r w:rsidRPr="00687F28">
        <w:rPr>
          <w:rFonts w:ascii="Times New Roman" w:hAnsi="Times New Roman" w:cs="Times New Roman"/>
          <w:b/>
          <w:sz w:val="28"/>
          <w:szCs w:val="28"/>
        </w:rPr>
        <w:t xml:space="preserve"> </w:t>
      </w:r>
      <w:r w:rsidRPr="00687F28">
        <w:rPr>
          <w:rFonts w:ascii="Times New Roman" w:hAnsi="Times New Roman" w:cs="Times New Roman"/>
          <w:sz w:val="28"/>
          <w:szCs w:val="28"/>
        </w:rPr>
        <w:t xml:space="preserve">воспитателям ДОУ и родителям необходимо соблюдение как общепедагогических, так и специфических условий. </w:t>
      </w:r>
      <w:r w:rsidRPr="00444192">
        <w:rPr>
          <w:rFonts w:ascii="Times New Roman" w:hAnsi="Times New Roman" w:cs="Times New Roman"/>
          <w:sz w:val="28"/>
          <w:szCs w:val="28"/>
        </w:rPr>
        <w:t xml:space="preserve">Таковыми являются: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•взаимное доверие во взаимоотношениях между педагогом и родителями;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•соблюдение такта, чуткости, отзывчивости по отношению к родителям;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•учет своеобразия условий жизни каждой семьи, возраста родителей, их подготовленности в вопросах воспитания;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•сочетание индивидуального подхода к каждой семье с организацией работы со всеми родителями группы;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•взаимосвязь разных форм работы с родителями;</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•одновременное влияние на родителей и детей;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•обеспечение в работе с родителями определенной последовательной системы. </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t xml:space="preserve">Главная цель совместной работы педагогов и родителей — обеспечение преемственности между воспитанием ребенка в детском учреждении и в семье. Общение с родителями в детском саду должно строиться на основе диалога, </w:t>
      </w:r>
      <w:r w:rsidRPr="00687F28">
        <w:rPr>
          <w:rFonts w:ascii="Times New Roman" w:hAnsi="Times New Roman" w:cs="Times New Roman"/>
          <w:sz w:val="28"/>
          <w:szCs w:val="28"/>
        </w:rPr>
        <w:lastRenderedPageBreak/>
        <w:t>главный принцип этого общения — партнерство, равенство психологических позиций. Главными особенностями общения педагога с родителями является понимание, умение быть самим собой, умение видеть проблему глазами собеседника, признать его точку зрения, эмоционально отзываться на нее, отказ от судейской позиции. Общение строится на основе отказа от критики собеседника, на умении не сводить общение к оцениванию «</w:t>
      </w:r>
      <w:proofErr w:type="gramStart"/>
      <w:r w:rsidRPr="00687F28">
        <w:rPr>
          <w:rFonts w:ascii="Times New Roman" w:hAnsi="Times New Roman" w:cs="Times New Roman"/>
          <w:sz w:val="28"/>
          <w:szCs w:val="28"/>
        </w:rPr>
        <w:t>правильно-неправильно</w:t>
      </w:r>
      <w:proofErr w:type="gramEnd"/>
      <w:r w:rsidRPr="00687F28">
        <w:rPr>
          <w:rFonts w:ascii="Times New Roman" w:hAnsi="Times New Roman" w:cs="Times New Roman"/>
          <w:sz w:val="28"/>
          <w:szCs w:val="28"/>
        </w:rPr>
        <w:t xml:space="preserve">». Педагоги должны помнить, что родители — не ученики, а партнеры по общению. Мы помогаем родителям, а не учим их </w:t>
      </w:r>
      <w:proofErr w:type="gramStart"/>
      <w:r w:rsidRPr="00687F28">
        <w:rPr>
          <w:rFonts w:ascii="Times New Roman" w:hAnsi="Times New Roman" w:cs="Times New Roman"/>
          <w:sz w:val="28"/>
          <w:szCs w:val="28"/>
        </w:rPr>
        <w:t>воспитывать</w:t>
      </w:r>
      <w:proofErr w:type="gramEnd"/>
      <w:r w:rsidRPr="00687F28">
        <w:rPr>
          <w:rFonts w:ascii="Times New Roman" w:hAnsi="Times New Roman" w:cs="Times New Roman"/>
          <w:sz w:val="28"/>
          <w:szCs w:val="28"/>
        </w:rPr>
        <w:t xml:space="preserve"> собственных детей, и то, что мы предлагаем родителям, должно быть им интересно и полезно. </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t>Задача педагогов — заинтересовать родителей, предлагая им как традиционные, так и новые формы взаимодействия. Перечислите формы взаимодействия с родителями детей раннего возраста.</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Это </w:t>
      </w:r>
      <w:r w:rsidRPr="00444192">
        <w:rPr>
          <w:rFonts w:ascii="Times New Roman" w:hAnsi="Times New Roman" w:cs="Times New Roman"/>
          <w:i/>
          <w:sz w:val="28"/>
          <w:szCs w:val="28"/>
        </w:rPr>
        <w:t>традиционные формы</w:t>
      </w:r>
      <w:r w:rsidRPr="00444192">
        <w:rPr>
          <w:rFonts w:ascii="Times New Roman" w:hAnsi="Times New Roman" w:cs="Times New Roman"/>
          <w:sz w:val="28"/>
          <w:szCs w:val="28"/>
        </w:rPr>
        <w:t>, такие как – индивидуальные и групповые беседы, консультации, родительские собрания, посещения на дому;</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i/>
          <w:sz w:val="28"/>
          <w:szCs w:val="28"/>
        </w:rPr>
        <w:t>нетрадиционные формы</w:t>
      </w:r>
      <w:r w:rsidRPr="00444192">
        <w:rPr>
          <w:rFonts w:ascii="Times New Roman" w:hAnsi="Times New Roman" w:cs="Times New Roman"/>
          <w:sz w:val="28"/>
          <w:szCs w:val="28"/>
        </w:rPr>
        <w:t xml:space="preserve"> - встречи педагогов и родителей, совместные мероприятия педагогов, родителей и детей.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Под нетрадиционными формами подразумевается использование элементов развлечений, игровое моделирование, совместные с родителями практикумы и другие мероприятия, направленные на установление неформальных контактов с родителями, привлечение их внимания к детскому саду. </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t>Для налаживания взаимоотношений и сотрудничества педагогов и родителей в детском учреждении желательно проводить различные мероприятия: совместные праздники, семейные вечера, встречи по интересам. В неформальной обстановке легче познакомиться, наладить контакты, поделиться опытом, развлечься. При организации праздников не следует ограничиваться традиционной формой, когда дети выступают под руководством воспитателя и музыкального руководителя, а родители присутствуют в качестве зрителей. Гораздо важнее к участию в подготовке праздника и выступлениях привлечь членов семьи. В зависимости от талантов, желаний и возможностей родители могут помогать педагогам в изготовлении костюмов и атрибутов, исполнять некоторые роли в инсценировках, аккомпанировать на музыкальных инструментах, просто танцевать и играть вместе с детьми. Для праздника не обязательно ждать официального повода. Можно отмечать дни рождения и успехи детей, придумывать другие поводы.</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t xml:space="preserve">Такие организационные формы, как родительские клубы и кружки, более всего подходят для просвещения родителей, повышения их культурного уровня, обучения приемам практической работы с детьми, играм, изготовлению игрушек и пособий. </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t xml:space="preserve">Занятия в кружках направлены на то, чтобы родители овладели навыками разнообразных видов деятельности, полезных для детей и соответствующих их интересам. Занятия для взрослых и занятия вместе с детьми могут чередоваться. Родители и педагоги могут учиться шить одежду для кукол, лепить, рисовать, петь, танцевать, показывать кукольные спектакли, готовить различные блюда, сервировать стол, знакомиться с историей и культурой родного края, города и т.д. Подготовленные таким образом родители станут полноценными помощниками и партнерами педагогов в повседневной жизни детей в яслях и при проведении различных мероприятий. </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lastRenderedPageBreak/>
        <w:t xml:space="preserve">Еще одной из наиболее эффективных форм совместной работы сотрудников детского учреждения и членов семьи являются тренинги. Их работа направлена на выявление разногласий в ценностных ориентациях и подходах к воспитанию детей, на достижение взаимопонимания и сотрудничества. Полученные знания помогут родителям лучше осознать причины трудностей, возникающих при взаимодействии с ребенком, и выбрать наиболее подходящую стратегию поведения. Темы тренингов выбираются на родительском собрании.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Примерные темы тренингов по наиболее часто встречающимся проблемам: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•«Ценности воспитания детей раннего возраста»;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•«Адаптация ребенка к детскому учреждению»;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•«Трудности режимных моментов»;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•«Детские конфликты», </w:t>
      </w:r>
    </w:p>
    <w:p w:rsidR="00687F28" w:rsidRPr="00444192" w:rsidRDefault="00687F28" w:rsidP="00687F28">
      <w:pPr>
        <w:pStyle w:val="a7"/>
        <w:spacing w:after="0" w:line="240" w:lineRule="auto"/>
        <w:ind w:left="-709" w:firstLine="709"/>
        <w:jc w:val="both"/>
        <w:rPr>
          <w:rFonts w:ascii="Times New Roman" w:hAnsi="Times New Roman" w:cs="Times New Roman"/>
          <w:sz w:val="28"/>
          <w:szCs w:val="28"/>
        </w:rPr>
      </w:pPr>
      <w:r w:rsidRPr="00444192">
        <w:rPr>
          <w:rFonts w:ascii="Times New Roman" w:hAnsi="Times New Roman" w:cs="Times New Roman"/>
          <w:sz w:val="28"/>
          <w:szCs w:val="28"/>
        </w:rPr>
        <w:t xml:space="preserve">•«Похвала и порицания». </w:t>
      </w:r>
    </w:p>
    <w:p w:rsidR="00687F28" w:rsidRPr="00687F28" w:rsidRDefault="00687F28" w:rsidP="00687F28">
      <w:pPr>
        <w:pStyle w:val="a7"/>
        <w:spacing w:after="0" w:line="240" w:lineRule="auto"/>
        <w:ind w:left="-709" w:firstLine="709"/>
        <w:jc w:val="both"/>
        <w:rPr>
          <w:rFonts w:ascii="Times New Roman" w:hAnsi="Times New Roman" w:cs="Times New Roman"/>
          <w:sz w:val="28"/>
          <w:szCs w:val="28"/>
        </w:rPr>
      </w:pPr>
      <w:r w:rsidRPr="00687F28">
        <w:rPr>
          <w:rFonts w:ascii="Times New Roman" w:hAnsi="Times New Roman" w:cs="Times New Roman"/>
          <w:sz w:val="28"/>
          <w:szCs w:val="28"/>
        </w:rPr>
        <w:t>В детском учреждении можно оборудовать гостиную для родителей — специальное помещение, где педагоги, родители и дети могут встречаться в уютной непринужденной обстановке для бесед, консультаций, отдыха, игр, проведения семейных вечеров и других мероприятий. Обстановка в гостиной располагает к доверительному общению родителей с педагогами и между собой. В этом же помещении можно оборудовать библиотеку, аудио- и видеотеку, а также игротеку для родителей и детей. Родители должны иметь возможность пользоваться пособиями, которые могут помочь им овладеть знаниями, необходимыми для успешного воспитания ребенка, приемами личностно- ориентированного общения, научиться играть с детьми, подбирать игры, игрушки, художественную литературу, виде</w:t>
      </w:r>
      <w:proofErr w:type="gramStart"/>
      <w:r w:rsidRPr="00687F28">
        <w:rPr>
          <w:rFonts w:ascii="Times New Roman" w:hAnsi="Times New Roman" w:cs="Times New Roman"/>
          <w:sz w:val="28"/>
          <w:szCs w:val="28"/>
        </w:rPr>
        <w:t>о-</w:t>
      </w:r>
      <w:proofErr w:type="gramEnd"/>
      <w:r w:rsidRPr="00687F28">
        <w:rPr>
          <w:rFonts w:ascii="Times New Roman" w:hAnsi="Times New Roman" w:cs="Times New Roman"/>
          <w:sz w:val="28"/>
          <w:szCs w:val="28"/>
        </w:rPr>
        <w:t xml:space="preserve"> и </w:t>
      </w:r>
      <w:proofErr w:type="spellStart"/>
      <w:r w:rsidRPr="00687F28">
        <w:rPr>
          <w:rFonts w:ascii="Times New Roman" w:hAnsi="Times New Roman" w:cs="Times New Roman"/>
          <w:sz w:val="28"/>
          <w:szCs w:val="28"/>
        </w:rPr>
        <w:t>аудио-записи</w:t>
      </w:r>
      <w:proofErr w:type="spellEnd"/>
      <w:r w:rsidRPr="00687F28">
        <w:rPr>
          <w:rFonts w:ascii="Times New Roman" w:hAnsi="Times New Roman" w:cs="Times New Roman"/>
          <w:sz w:val="28"/>
          <w:szCs w:val="28"/>
        </w:rPr>
        <w:t xml:space="preserve"> для своих м</w:t>
      </w:r>
      <w:bookmarkStart w:id="0" w:name="_GoBack"/>
      <w:bookmarkEnd w:id="0"/>
      <w:r w:rsidRPr="00687F28">
        <w:rPr>
          <w:rFonts w:ascii="Times New Roman" w:hAnsi="Times New Roman" w:cs="Times New Roman"/>
          <w:sz w:val="28"/>
          <w:szCs w:val="28"/>
        </w:rPr>
        <w:t>алышей.</w:t>
      </w:r>
    </w:p>
    <w:p w:rsidR="007D057A" w:rsidRPr="007D057A" w:rsidRDefault="007D057A" w:rsidP="007D057A">
      <w:pPr>
        <w:spacing w:after="0" w:line="240" w:lineRule="auto"/>
        <w:rPr>
          <w:rFonts w:ascii="Times New Roman" w:hAnsi="Times New Roman" w:cs="Times New Roman"/>
          <w:b/>
          <w:i/>
          <w:sz w:val="28"/>
          <w:szCs w:val="28"/>
        </w:rPr>
      </w:pPr>
    </w:p>
    <w:p w:rsidR="004B7EBB" w:rsidRDefault="00590B88" w:rsidP="00590B88">
      <w:pPr>
        <w:pStyle w:val="a7"/>
        <w:numPr>
          <w:ilvl w:val="0"/>
          <w:numId w:val="4"/>
        </w:numPr>
        <w:spacing w:after="0" w:line="240" w:lineRule="auto"/>
        <w:ind w:left="-709" w:firstLine="0"/>
        <w:rPr>
          <w:rFonts w:ascii="Times New Roman" w:hAnsi="Times New Roman" w:cs="Times New Roman"/>
          <w:b/>
          <w:i/>
          <w:sz w:val="28"/>
          <w:szCs w:val="28"/>
        </w:rPr>
      </w:pPr>
      <w:r>
        <w:rPr>
          <w:rFonts w:ascii="Times New Roman" w:hAnsi="Times New Roman" w:cs="Times New Roman"/>
          <w:b/>
          <w:i/>
          <w:sz w:val="28"/>
          <w:szCs w:val="28"/>
        </w:rPr>
        <w:t>Особенности образовательной деятельности</w:t>
      </w:r>
      <w:r w:rsidR="00753CBD">
        <w:rPr>
          <w:rFonts w:ascii="Times New Roman" w:hAnsi="Times New Roman" w:cs="Times New Roman"/>
          <w:b/>
          <w:i/>
          <w:sz w:val="28"/>
          <w:szCs w:val="28"/>
        </w:rPr>
        <w:t xml:space="preserve"> детей раннего возраста</w:t>
      </w:r>
    </w:p>
    <w:p w:rsidR="00590B88" w:rsidRPr="00590B88" w:rsidRDefault="00590B88" w:rsidP="00590B88">
      <w:pPr>
        <w:pStyle w:val="a3"/>
        <w:shd w:val="clear" w:color="auto" w:fill="FFFFFF"/>
        <w:spacing w:before="0" w:beforeAutospacing="0" w:after="0" w:afterAutospacing="0"/>
        <w:ind w:left="-709" w:firstLine="709"/>
        <w:jc w:val="both"/>
        <w:rPr>
          <w:b/>
          <w:color w:val="111111"/>
          <w:sz w:val="28"/>
          <w:szCs w:val="28"/>
        </w:rPr>
      </w:pPr>
      <w:r w:rsidRPr="00E85E53">
        <w:rPr>
          <w:color w:val="111111"/>
          <w:sz w:val="28"/>
          <w:szCs w:val="28"/>
        </w:rPr>
        <w:t xml:space="preserve">Развитие и обучение малышей происходит в специально организованных играх </w:t>
      </w:r>
      <w:r w:rsidR="003A1C4A">
        <w:rPr>
          <w:color w:val="111111"/>
          <w:sz w:val="28"/>
          <w:szCs w:val="28"/>
        </w:rPr>
        <w:t xml:space="preserve">- </w:t>
      </w:r>
      <w:r w:rsidRPr="00E85E53">
        <w:rPr>
          <w:color w:val="111111"/>
          <w:sz w:val="28"/>
          <w:szCs w:val="28"/>
        </w:rPr>
        <w:t>занятиях, в процессе которых </w:t>
      </w:r>
      <w:r w:rsidRPr="00590B88">
        <w:rPr>
          <w:rStyle w:val="a4"/>
          <w:b w:val="0"/>
          <w:color w:val="111111"/>
          <w:sz w:val="28"/>
          <w:szCs w:val="28"/>
          <w:bdr w:val="none" w:sz="0" w:space="0" w:color="auto" w:frame="1"/>
        </w:rPr>
        <w:t>детьми</w:t>
      </w:r>
      <w:r w:rsidRPr="00E85E53">
        <w:rPr>
          <w:color w:val="111111"/>
          <w:sz w:val="28"/>
          <w:szCs w:val="28"/>
        </w:rPr>
        <w:t xml:space="preserve"> приобретаются знания и умения, без которых невозможно их нормальное развитие. Игры – занятия </w:t>
      </w:r>
      <w:r w:rsidRPr="00590B88">
        <w:rPr>
          <w:color w:val="111111"/>
          <w:sz w:val="28"/>
          <w:szCs w:val="28"/>
        </w:rPr>
        <w:t>с</w:t>
      </w:r>
      <w:r w:rsidRPr="00590B88">
        <w:rPr>
          <w:b/>
          <w:color w:val="111111"/>
          <w:sz w:val="28"/>
          <w:szCs w:val="28"/>
        </w:rPr>
        <w:t> </w:t>
      </w:r>
      <w:r w:rsidRPr="00590B88">
        <w:rPr>
          <w:rStyle w:val="a4"/>
          <w:b w:val="0"/>
          <w:color w:val="111111"/>
          <w:sz w:val="28"/>
          <w:szCs w:val="28"/>
          <w:bdr w:val="none" w:sz="0" w:space="0" w:color="auto" w:frame="1"/>
        </w:rPr>
        <w:t>детьми ясельного возраста проводятся воспитателями в группах</w:t>
      </w:r>
      <w:r w:rsidRPr="00590B88">
        <w:rPr>
          <w:color w:val="111111"/>
          <w:sz w:val="28"/>
          <w:szCs w:val="28"/>
        </w:rPr>
        <w:t>.</w:t>
      </w:r>
    </w:p>
    <w:p w:rsidR="00590B88" w:rsidRPr="00E85E53" w:rsidRDefault="00590B88" w:rsidP="00590B88">
      <w:pPr>
        <w:pStyle w:val="a3"/>
        <w:shd w:val="clear" w:color="auto" w:fill="FFFFFF"/>
        <w:spacing w:before="0" w:beforeAutospacing="0" w:after="0" w:afterAutospacing="0"/>
        <w:ind w:left="-709" w:firstLine="709"/>
        <w:jc w:val="both"/>
        <w:rPr>
          <w:color w:val="111111"/>
          <w:sz w:val="28"/>
          <w:szCs w:val="28"/>
        </w:rPr>
      </w:pPr>
      <w:r w:rsidRPr="00E85E53">
        <w:rPr>
          <w:color w:val="111111"/>
          <w:sz w:val="28"/>
          <w:szCs w:val="28"/>
        </w:rPr>
        <w:t>Методика образовательной деятельности с </w:t>
      </w:r>
      <w:r w:rsidRPr="00590B88">
        <w:rPr>
          <w:rStyle w:val="a4"/>
          <w:b w:val="0"/>
          <w:color w:val="111111"/>
          <w:sz w:val="28"/>
          <w:szCs w:val="28"/>
          <w:bdr w:val="none" w:sz="0" w:space="0" w:color="auto" w:frame="1"/>
        </w:rPr>
        <w:t>детьми раннего возраста</w:t>
      </w:r>
      <w:r w:rsidRPr="00E85E53">
        <w:rPr>
          <w:color w:val="111111"/>
          <w:sz w:val="28"/>
          <w:szCs w:val="28"/>
        </w:rPr>
        <w:t> имеет свою специфику. Она связана с </w:t>
      </w:r>
      <w:r w:rsidRPr="00590B88">
        <w:rPr>
          <w:rStyle w:val="a4"/>
          <w:b w:val="0"/>
          <w:color w:val="111111"/>
          <w:sz w:val="28"/>
          <w:szCs w:val="28"/>
          <w:bdr w:val="none" w:sz="0" w:space="0" w:color="auto" w:frame="1"/>
        </w:rPr>
        <w:t>особенностями</w:t>
      </w:r>
      <w:r w:rsidRPr="00E85E53">
        <w:rPr>
          <w:color w:val="111111"/>
          <w:sz w:val="28"/>
          <w:szCs w:val="28"/>
        </w:rPr>
        <w:t> развития и поведения </w:t>
      </w:r>
      <w:r w:rsidRPr="00E85E53">
        <w:rPr>
          <w:color w:val="111111"/>
          <w:sz w:val="28"/>
          <w:szCs w:val="28"/>
          <w:u w:val="single"/>
          <w:bdr w:val="none" w:sz="0" w:space="0" w:color="auto" w:frame="1"/>
        </w:rPr>
        <w:t>малышей</w:t>
      </w:r>
      <w:r w:rsidRPr="00E85E53">
        <w:rPr>
          <w:color w:val="111111"/>
          <w:sz w:val="28"/>
          <w:szCs w:val="28"/>
        </w:rPr>
        <w:t>:</w:t>
      </w:r>
    </w:p>
    <w:p w:rsidR="00590B88" w:rsidRDefault="00590B88" w:rsidP="00590B88">
      <w:pPr>
        <w:pStyle w:val="a3"/>
        <w:numPr>
          <w:ilvl w:val="0"/>
          <w:numId w:val="2"/>
        </w:numPr>
        <w:shd w:val="clear" w:color="auto" w:fill="FFFFFF"/>
        <w:spacing w:before="0" w:beforeAutospacing="0" w:after="0" w:afterAutospacing="0"/>
        <w:ind w:left="-284" w:hanging="425"/>
        <w:jc w:val="both"/>
        <w:rPr>
          <w:color w:val="111111"/>
          <w:sz w:val="28"/>
          <w:szCs w:val="28"/>
        </w:rPr>
      </w:pPr>
      <w:r w:rsidRPr="00E85E53">
        <w:rPr>
          <w:color w:val="111111"/>
          <w:sz w:val="28"/>
          <w:szCs w:val="28"/>
        </w:rPr>
        <w:t>образовательная деятельность проводится в игровой форме, с учетом решающего значения эмоционального фактора детей;</w:t>
      </w:r>
    </w:p>
    <w:p w:rsidR="00590B88" w:rsidRDefault="00590B88" w:rsidP="00590B88">
      <w:pPr>
        <w:pStyle w:val="a3"/>
        <w:numPr>
          <w:ilvl w:val="0"/>
          <w:numId w:val="2"/>
        </w:numPr>
        <w:shd w:val="clear" w:color="auto" w:fill="FFFFFF"/>
        <w:spacing w:before="0" w:beforeAutospacing="0" w:after="0" w:afterAutospacing="0"/>
        <w:ind w:left="-284" w:hanging="425"/>
        <w:jc w:val="both"/>
        <w:rPr>
          <w:color w:val="111111"/>
          <w:sz w:val="28"/>
          <w:szCs w:val="28"/>
        </w:rPr>
      </w:pPr>
      <w:r>
        <w:rPr>
          <w:color w:val="111111"/>
          <w:sz w:val="28"/>
          <w:szCs w:val="28"/>
        </w:rPr>
        <w:t xml:space="preserve">занятия проводятся </w:t>
      </w:r>
      <w:r w:rsidRPr="00590B88">
        <w:rPr>
          <w:color w:val="111111"/>
          <w:sz w:val="28"/>
          <w:szCs w:val="28"/>
          <w:u w:val="single"/>
          <w:bdr w:val="none" w:sz="0" w:space="0" w:color="auto" w:frame="1"/>
        </w:rPr>
        <w:t>строго по подгруппам</w:t>
      </w:r>
      <w:r>
        <w:rPr>
          <w:color w:val="111111"/>
          <w:sz w:val="28"/>
          <w:szCs w:val="28"/>
        </w:rPr>
        <w:t>: число участников 6-8 детей;</w:t>
      </w:r>
    </w:p>
    <w:p w:rsidR="00590B88" w:rsidRDefault="00590B88" w:rsidP="00590B88">
      <w:pPr>
        <w:pStyle w:val="a3"/>
        <w:numPr>
          <w:ilvl w:val="0"/>
          <w:numId w:val="2"/>
        </w:numPr>
        <w:shd w:val="clear" w:color="auto" w:fill="FFFFFF"/>
        <w:spacing w:before="0" w:beforeAutospacing="0" w:after="0" w:afterAutospacing="0"/>
        <w:ind w:left="-284" w:hanging="425"/>
        <w:jc w:val="both"/>
        <w:rPr>
          <w:color w:val="111111"/>
          <w:sz w:val="28"/>
          <w:szCs w:val="28"/>
        </w:rPr>
      </w:pPr>
      <w:r>
        <w:rPr>
          <w:color w:val="111111"/>
          <w:sz w:val="28"/>
          <w:szCs w:val="28"/>
        </w:rPr>
        <w:t>д</w:t>
      </w:r>
      <w:r w:rsidRPr="00590B88">
        <w:rPr>
          <w:color w:val="111111"/>
          <w:sz w:val="28"/>
          <w:szCs w:val="28"/>
        </w:rPr>
        <w:t>лительность занятия не превышает 8-10 минут, обязательно с включением двигательного задания;</w:t>
      </w:r>
    </w:p>
    <w:p w:rsidR="00590B88" w:rsidRDefault="00590B88" w:rsidP="00590B88">
      <w:pPr>
        <w:pStyle w:val="a3"/>
        <w:numPr>
          <w:ilvl w:val="0"/>
          <w:numId w:val="2"/>
        </w:numPr>
        <w:shd w:val="clear" w:color="auto" w:fill="FFFFFF"/>
        <w:spacing w:before="0" w:beforeAutospacing="0" w:after="0" w:afterAutospacing="0"/>
        <w:ind w:left="-284" w:hanging="425"/>
        <w:jc w:val="both"/>
        <w:rPr>
          <w:color w:val="111111"/>
          <w:sz w:val="28"/>
          <w:szCs w:val="28"/>
        </w:rPr>
      </w:pPr>
      <w:r w:rsidRPr="00590B88">
        <w:rPr>
          <w:color w:val="111111"/>
          <w:sz w:val="28"/>
          <w:szCs w:val="28"/>
          <w:u w:val="single"/>
        </w:rPr>
        <w:t xml:space="preserve">важно </w:t>
      </w:r>
      <w:r w:rsidRPr="00590B88">
        <w:rPr>
          <w:color w:val="111111"/>
          <w:sz w:val="28"/>
          <w:szCs w:val="28"/>
        </w:rPr>
        <w:t>повторение занятий, действия</w:t>
      </w:r>
      <w:r>
        <w:rPr>
          <w:color w:val="111111"/>
          <w:sz w:val="28"/>
          <w:szCs w:val="28"/>
        </w:rPr>
        <w:t>,</w:t>
      </w:r>
      <w:r w:rsidRPr="00590B88">
        <w:rPr>
          <w:color w:val="111111"/>
          <w:sz w:val="28"/>
          <w:szCs w:val="28"/>
        </w:rPr>
        <w:t xml:space="preserve"> умения, </w:t>
      </w:r>
      <w:r>
        <w:rPr>
          <w:color w:val="111111"/>
          <w:sz w:val="28"/>
          <w:szCs w:val="28"/>
        </w:rPr>
        <w:t xml:space="preserve">т.к. </w:t>
      </w:r>
      <w:r w:rsidRPr="00590B88">
        <w:rPr>
          <w:color w:val="111111"/>
          <w:sz w:val="28"/>
          <w:szCs w:val="28"/>
        </w:rPr>
        <w:t>знания</w:t>
      </w:r>
      <w:r>
        <w:rPr>
          <w:color w:val="111111"/>
          <w:sz w:val="28"/>
          <w:szCs w:val="28"/>
        </w:rPr>
        <w:t>,</w:t>
      </w:r>
      <w:r w:rsidRPr="00590B88">
        <w:rPr>
          <w:color w:val="111111"/>
          <w:sz w:val="28"/>
          <w:szCs w:val="28"/>
        </w:rPr>
        <w:t xml:space="preserve"> приобретенные ребенком</w:t>
      </w:r>
      <w:r>
        <w:rPr>
          <w:color w:val="111111"/>
          <w:sz w:val="28"/>
          <w:szCs w:val="28"/>
        </w:rPr>
        <w:t>,</w:t>
      </w:r>
      <w:r w:rsidRPr="00590B88">
        <w:rPr>
          <w:color w:val="111111"/>
          <w:sz w:val="28"/>
          <w:szCs w:val="28"/>
        </w:rPr>
        <w:t xml:space="preserve"> становятся устойчивыми не сразу и легко разрушаются. Тема повторяется, но с разным материалом; либо один и </w:t>
      </w:r>
      <w:proofErr w:type="gramStart"/>
      <w:r w:rsidRPr="00590B88">
        <w:rPr>
          <w:color w:val="111111"/>
          <w:sz w:val="28"/>
          <w:szCs w:val="28"/>
        </w:rPr>
        <w:t>тот</w:t>
      </w:r>
      <w:proofErr w:type="gramEnd"/>
      <w:r w:rsidRPr="00590B88">
        <w:rPr>
          <w:color w:val="111111"/>
          <w:sz w:val="28"/>
          <w:szCs w:val="28"/>
        </w:rPr>
        <w:t xml:space="preserve"> же материал, но меняется задание.</w:t>
      </w:r>
    </w:p>
    <w:p w:rsidR="001F5B5B" w:rsidRDefault="00B15803" w:rsidP="00B15803">
      <w:pPr>
        <w:pStyle w:val="a3"/>
        <w:shd w:val="clear" w:color="auto" w:fill="FFFFFF"/>
        <w:spacing w:before="0" w:beforeAutospacing="0" w:after="0" w:afterAutospacing="0"/>
        <w:ind w:left="-709" w:firstLine="425"/>
        <w:jc w:val="both"/>
        <w:rPr>
          <w:color w:val="000000"/>
          <w:sz w:val="28"/>
          <w:szCs w:val="28"/>
        </w:rPr>
      </w:pPr>
      <w:r w:rsidRPr="00B15803">
        <w:rPr>
          <w:color w:val="000000"/>
          <w:sz w:val="28"/>
          <w:szCs w:val="28"/>
        </w:rPr>
        <w:t xml:space="preserve">Одновременно продолжается организация самостоятельной деятельности детей с предметами и игрушками. При этом взрослый продолжает обучение в случае необходимости использует и «совместное» действие - с предметом, и показ действия, сопровождая их словом. Однако при этом необходимо поддерживать и </w:t>
      </w:r>
      <w:r w:rsidRPr="00B15803">
        <w:rPr>
          <w:color w:val="000000"/>
          <w:sz w:val="28"/>
          <w:szCs w:val="28"/>
        </w:rPr>
        <w:lastRenderedPageBreak/>
        <w:t xml:space="preserve">поощрять самостоятельность детей. Первоначальный показ действий с предметом проводится дробно - показ одной из операций сопровождается организацией действий ребенка. Затем возможен целостный показ с последующей корректировкой самостоятельной деятельности ребенка. </w:t>
      </w:r>
    </w:p>
    <w:p w:rsidR="00B15803" w:rsidRDefault="00B15803" w:rsidP="00B15803">
      <w:pPr>
        <w:pStyle w:val="a3"/>
        <w:shd w:val="clear" w:color="auto" w:fill="FFFFFF"/>
        <w:spacing w:before="0" w:beforeAutospacing="0" w:after="0" w:afterAutospacing="0"/>
        <w:ind w:left="-709" w:firstLine="425"/>
        <w:jc w:val="both"/>
        <w:rPr>
          <w:color w:val="000000"/>
          <w:sz w:val="28"/>
          <w:szCs w:val="28"/>
        </w:rPr>
      </w:pPr>
      <w:r w:rsidRPr="00B15803">
        <w:rPr>
          <w:color w:val="000000"/>
          <w:sz w:val="28"/>
          <w:szCs w:val="28"/>
        </w:rPr>
        <w:t>В итоге к началу третьего года жизни у детей складываются элементарные основы первоначальных учебных умений: действуя по указанию взрослых, осваивать предлагаемое им содержание.</w:t>
      </w:r>
    </w:p>
    <w:p w:rsidR="00590B88" w:rsidRPr="001F5B5B" w:rsidRDefault="00B15803" w:rsidP="00B15803">
      <w:pPr>
        <w:pStyle w:val="a3"/>
        <w:shd w:val="clear" w:color="auto" w:fill="FFFFFF"/>
        <w:spacing w:before="0" w:beforeAutospacing="0" w:after="0" w:afterAutospacing="0"/>
        <w:ind w:left="-709" w:firstLine="425"/>
        <w:jc w:val="both"/>
        <w:rPr>
          <w:sz w:val="28"/>
          <w:szCs w:val="28"/>
        </w:rPr>
      </w:pPr>
      <w:r w:rsidRPr="001F5B5B">
        <w:rPr>
          <w:sz w:val="28"/>
          <w:szCs w:val="28"/>
        </w:rPr>
        <w:t>Теперь предлагаю рассмотреть, какие образовательные технологии в работе с детьми раннего возраста лучше использовать.</w:t>
      </w:r>
    </w:p>
    <w:p w:rsidR="00DC54BF" w:rsidRPr="007D057A" w:rsidRDefault="00DC54BF" w:rsidP="00590B88">
      <w:pPr>
        <w:pStyle w:val="a3"/>
        <w:shd w:val="clear" w:color="auto" w:fill="FFFFFF"/>
        <w:spacing w:before="0" w:beforeAutospacing="0" w:after="0" w:afterAutospacing="0"/>
        <w:jc w:val="both"/>
        <w:rPr>
          <w:color w:val="111111"/>
          <w:sz w:val="16"/>
          <w:szCs w:val="16"/>
        </w:rPr>
      </w:pPr>
    </w:p>
    <w:p w:rsidR="00B124CF" w:rsidRDefault="0026430B" w:rsidP="00B124CF">
      <w:pPr>
        <w:pStyle w:val="a3"/>
        <w:numPr>
          <w:ilvl w:val="0"/>
          <w:numId w:val="4"/>
        </w:numPr>
        <w:shd w:val="clear" w:color="auto" w:fill="FFFFFF"/>
        <w:spacing w:before="0" w:beforeAutospacing="0" w:after="0" w:afterAutospacing="0"/>
        <w:ind w:left="-709" w:firstLine="0"/>
        <w:jc w:val="both"/>
        <w:rPr>
          <w:b/>
          <w:i/>
          <w:color w:val="111111"/>
          <w:sz w:val="28"/>
          <w:szCs w:val="28"/>
        </w:rPr>
      </w:pPr>
      <w:r w:rsidRPr="0026430B">
        <w:rPr>
          <w:i/>
          <w:color w:val="111111"/>
          <w:sz w:val="28"/>
          <w:szCs w:val="28"/>
        </w:rPr>
        <w:t>«</w:t>
      </w:r>
      <w:r w:rsidRPr="0026430B">
        <w:rPr>
          <w:rStyle w:val="a4"/>
          <w:i/>
          <w:color w:val="111111"/>
          <w:sz w:val="28"/>
          <w:szCs w:val="28"/>
          <w:bdr w:val="none" w:sz="0" w:space="0" w:color="auto" w:frame="1"/>
        </w:rPr>
        <w:t>Современные образовательные технологии в работе с детьми раннего возраста</w:t>
      </w:r>
      <w:r w:rsidRPr="0026430B">
        <w:rPr>
          <w:i/>
          <w:color w:val="111111"/>
          <w:sz w:val="28"/>
          <w:szCs w:val="28"/>
        </w:rPr>
        <w:t>»</w:t>
      </w:r>
    </w:p>
    <w:p w:rsidR="00B124CF" w:rsidRPr="008D16FE" w:rsidRDefault="00B124CF" w:rsidP="00B124CF">
      <w:pPr>
        <w:pStyle w:val="a3"/>
        <w:numPr>
          <w:ilvl w:val="0"/>
          <w:numId w:val="7"/>
        </w:numPr>
        <w:shd w:val="clear" w:color="auto" w:fill="FFFFFF"/>
        <w:spacing w:before="0" w:beforeAutospacing="0" w:after="0" w:afterAutospacing="0"/>
        <w:jc w:val="both"/>
        <w:rPr>
          <w:b/>
          <w:i/>
          <w:color w:val="111111"/>
          <w:sz w:val="28"/>
          <w:szCs w:val="28"/>
        </w:rPr>
      </w:pPr>
      <w:proofErr w:type="spellStart"/>
      <w:r w:rsidRPr="008D16FE">
        <w:rPr>
          <w:color w:val="C00000"/>
          <w:sz w:val="28"/>
          <w:szCs w:val="28"/>
        </w:rPr>
        <w:t>Бизиборд</w:t>
      </w:r>
      <w:proofErr w:type="spellEnd"/>
      <w:r w:rsidRPr="00B124CF">
        <w:rPr>
          <w:color w:val="111111"/>
          <w:sz w:val="28"/>
          <w:szCs w:val="28"/>
        </w:rPr>
        <w:t xml:space="preserve"> — развивающая доска для детей, которая содержит много различных кнопочек, замочков, щеколд, </w:t>
      </w:r>
      <w:proofErr w:type="spellStart"/>
      <w:r w:rsidRPr="00B124CF">
        <w:rPr>
          <w:color w:val="111111"/>
          <w:sz w:val="28"/>
          <w:szCs w:val="28"/>
        </w:rPr>
        <w:t>прищепочек</w:t>
      </w:r>
      <w:proofErr w:type="spellEnd"/>
      <w:r w:rsidRPr="00B124CF">
        <w:rPr>
          <w:color w:val="111111"/>
          <w:sz w:val="28"/>
          <w:szCs w:val="28"/>
        </w:rPr>
        <w:t xml:space="preserve"> и прочих предметов, которые могли бы заинтересовать малыша. Дословно </w:t>
      </w:r>
      <w:r w:rsidRPr="00B124CF">
        <w:rPr>
          <w:i/>
          <w:iCs/>
          <w:color w:val="111111"/>
          <w:sz w:val="28"/>
          <w:szCs w:val="28"/>
          <w:bdr w:val="none" w:sz="0" w:space="0" w:color="auto" w:frame="1"/>
        </w:rPr>
        <w:t>«</w:t>
      </w:r>
      <w:proofErr w:type="spellStart"/>
      <w:r w:rsidRPr="00B124CF">
        <w:rPr>
          <w:i/>
          <w:iCs/>
          <w:color w:val="111111"/>
          <w:sz w:val="28"/>
          <w:szCs w:val="28"/>
          <w:bdr w:val="none" w:sz="0" w:space="0" w:color="auto" w:frame="1"/>
        </w:rPr>
        <w:t>бизиборд</w:t>
      </w:r>
      <w:proofErr w:type="spellEnd"/>
      <w:r w:rsidRPr="00B124CF">
        <w:rPr>
          <w:i/>
          <w:iCs/>
          <w:color w:val="111111"/>
          <w:sz w:val="28"/>
          <w:szCs w:val="28"/>
          <w:bdr w:val="none" w:sz="0" w:space="0" w:color="auto" w:frame="1"/>
        </w:rPr>
        <w:t>»</w:t>
      </w:r>
      <w:r w:rsidRPr="00B124CF">
        <w:rPr>
          <w:color w:val="111111"/>
          <w:sz w:val="28"/>
          <w:szCs w:val="28"/>
        </w:rPr>
        <w:t> можно перевести как </w:t>
      </w:r>
      <w:r w:rsidRPr="00B124CF">
        <w:rPr>
          <w:i/>
          <w:iCs/>
          <w:color w:val="111111"/>
          <w:sz w:val="28"/>
          <w:szCs w:val="28"/>
          <w:bdr w:val="none" w:sz="0" w:space="0" w:color="auto" w:frame="1"/>
        </w:rPr>
        <w:t>«доска, чтобы занять малыша»</w:t>
      </w:r>
      <w:r w:rsidRPr="00B124CF">
        <w:rPr>
          <w:color w:val="111111"/>
          <w:sz w:val="28"/>
          <w:szCs w:val="28"/>
        </w:rPr>
        <w:t xml:space="preserve">. Действительно, различные мелкие предметы и яркое </w:t>
      </w:r>
      <w:r w:rsidR="00AE2D48">
        <w:rPr>
          <w:color w:val="111111"/>
          <w:sz w:val="28"/>
          <w:szCs w:val="28"/>
        </w:rPr>
        <w:t>оформление могут увлечь детей. П</w:t>
      </w:r>
      <w:r w:rsidRPr="00B124CF">
        <w:rPr>
          <w:color w:val="111111"/>
          <w:sz w:val="28"/>
          <w:szCs w:val="28"/>
        </w:rPr>
        <w:t xml:space="preserve">реимущества </w:t>
      </w:r>
      <w:proofErr w:type="spellStart"/>
      <w:r w:rsidRPr="00B124CF">
        <w:rPr>
          <w:color w:val="111111"/>
          <w:sz w:val="28"/>
          <w:szCs w:val="28"/>
        </w:rPr>
        <w:t>бизиборда</w:t>
      </w:r>
      <w:proofErr w:type="spellEnd"/>
      <w:r w:rsidRPr="00B124CF">
        <w:rPr>
          <w:color w:val="111111"/>
          <w:sz w:val="28"/>
          <w:szCs w:val="28"/>
        </w:rPr>
        <w:t xml:space="preserve">. заключается в том, что он позволяет тренировать моторику, поскольку сосредоточенные манипуляции развивают важные в жизни навыки сенсорной и моторной координации, а также благоприятно влияет на интеллектуальное, речевое, сенсорное и физическое развитие детей. Дети </w:t>
      </w:r>
      <w:r w:rsidR="008D16FE">
        <w:rPr>
          <w:color w:val="111111"/>
          <w:sz w:val="28"/>
          <w:szCs w:val="28"/>
        </w:rPr>
        <w:t xml:space="preserve">становятся более терпеливыми и </w:t>
      </w:r>
      <w:r w:rsidRPr="00B124CF">
        <w:rPr>
          <w:color w:val="111111"/>
          <w:sz w:val="28"/>
          <w:szCs w:val="28"/>
        </w:rPr>
        <w:t xml:space="preserve"> усидчивыми.</w:t>
      </w:r>
    </w:p>
    <w:p w:rsidR="008D16FE" w:rsidRPr="008F1FF6" w:rsidRDefault="008D16FE" w:rsidP="008D16FE">
      <w:pPr>
        <w:pStyle w:val="a3"/>
        <w:numPr>
          <w:ilvl w:val="0"/>
          <w:numId w:val="7"/>
        </w:numPr>
        <w:shd w:val="clear" w:color="auto" w:fill="FFFFFF"/>
        <w:spacing w:before="0" w:beforeAutospacing="0" w:after="0" w:afterAutospacing="0"/>
        <w:jc w:val="both"/>
        <w:rPr>
          <w:color w:val="111111"/>
          <w:sz w:val="28"/>
          <w:szCs w:val="28"/>
        </w:rPr>
      </w:pPr>
      <w:r w:rsidRPr="008D16FE">
        <w:rPr>
          <w:color w:val="C00000"/>
          <w:sz w:val="28"/>
          <w:szCs w:val="28"/>
        </w:rPr>
        <w:t>Развивающие игры с прищепками</w:t>
      </w:r>
      <w:r w:rsidRPr="008F1FF6">
        <w:rPr>
          <w:color w:val="111111"/>
          <w:sz w:val="28"/>
          <w:szCs w:val="28"/>
        </w:rPr>
        <w:t xml:space="preserve"> для детей младшего </w:t>
      </w:r>
      <w:r w:rsidRPr="008D16FE">
        <w:rPr>
          <w:rStyle w:val="a4"/>
          <w:b w:val="0"/>
          <w:color w:val="111111"/>
          <w:sz w:val="28"/>
          <w:szCs w:val="28"/>
          <w:bdr w:val="none" w:sz="0" w:space="0" w:color="auto" w:frame="1"/>
        </w:rPr>
        <w:t>возраста</w:t>
      </w:r>
      <w:r w:rsidRPr="008D16FE">
        <w:rPr>
          <w:b/>
          <w:color w:val="111111"/>
          <w:sz w:val="28"/>
          <w:szCs w:val="28"/>
        </w:rPr>
        <w:t>.</w:t>
      </w:r>
      <w:r w:rsidRPr="008F1FF6">
        <w:rPr>
          <w:color w:val="111111"/>
          <w:sz w:val="28"/>
          <w:szCs w:val="28"/>
        </w:rPr>
        <w:t> </w:t>
      </w:r>
      <w:r w:rsidRPr="008F1FF6">
        <w:rPr>
          <w:color w:val="111111"/>
          <w:sz w:val="28"/>
          <w:szCs w:val="28"/>
          <w:u w:val="single"/>
          <w:bdr w:val="none" w:sz="0" w:space="0" w:color="auto" w:frame="1"/>
        </w:rPr>
        <w:t>Цель</w:t>
      </w:r>
      <w:r w:rsidRPr="008F1FF6">
        <w:rPr>
          <w:color w:val="111111"/>
          <w:sz w:val="28"/>
          <w:szCs w:val="28"/>
        </w:rPr>
        <w:t>: Учить детей правильно брать и открывать прищепку. Закреплять знания цветов. Развивать мелкую моторику рук, координацию действий обеих рук, зрительное восприятие, внимание, </w:t>
      </w:r>
      <w:r w:rsidRPr="008D16FE">
        <w:rPr>
          <w:rStyle w:val="a4"/>
          <w:b w:val="0"/>
          <w:color w:val="111111"/>
          <w:sz w:val="28"/>
          <w:szCs w:val="28"/>
          <w:bdr w:val="none" w:sz="0" w:space="0" w:color="auto" w:frame="1"/>
        </w:rPr>
        <w:t>воображение</w:t>
      </w:r>
      <w:r w:rsidRPr="008D16FE">
        <w:rPr>
          <w:b/>
          <w:color w:val="111111"/>
          <w:sz w:val="28"/>
          <w:szCs w:val="28"/>
        </w:rPr>
        <w:t>.</w:t>
      </w:r>
      <w:r>
        <w:rPr>
          <w:color w:val="111111"/>
          <w:sz w:val="28"/>
          <w:szCs w:val="28"/>
        </w:rPr>
        <w:t xml:space="preserve"> Дидактические игры с </w:t>
      </w:r>
      <w:r w:rsidRPr="008F1FF6">
        <w:rPr>
          <w:color w:val="111111"/>
          <w:sz w:val="28"/>
          <w:szCs w:val="28"/>
        </w:rPr>
        <w:t>прищепками </w:t>
      </w:r>
      <w:r w:rsidRPr="008F1FF6">
        <w:rPr>
          <w:i/>
          <w:iCs/>
          <w:color w:val="111111"/>
          <w:sz w:val="28"/>
          <w:szCs w:val="28"/>
          <w:bdr w:val="none" w:sz="0" w:space="0" w:color="auto" w:frame="1"/>
        </w:rPr>
        <w:t>«Солнышко»</w:t>
      </w:r>
      <w:r w:rsidRPr="008F1FF6">
        <w:rPr>
          <w:color w:val="111111"/>
          <w:sz w:val="28"/>
          <w:szCs w:val="28"/>
        </w:rPr>
        <w:t>, </w:t>
      </w:r>
      <w:r w:rsidRPr="008F1FF6">
        <w:rPr>
          <w:i/>
          <w:iCs/>
          <w:color w:val="111111"/>
          <w:sz w:val="28"/>
          <w:szCs w:val="28"/>
          <w:bdr w:val="none" w:sz="0" w:space="0" w:color="auto" w:frame="1"/>
        </w:rPr>
        <w:t>«Ёжик»</w:t>
      </w:r>
      <w:r w:rsidRPr="008F1FF6">
        <w:rPr>
          <w:color w:val="111111"/>
          <w:sz w:val="28"/>
          <w:szCs w:val="28"/>
        </w:rPr>
        <w:t>.</w:t>
      </w:r>
    </w:p>
    <w:p w:rsidR="008D16FE" w:rsidRPr="008D16FE" w:rsidRDefault="008D16FE" w:rsidP="008D16FE">
      <w:pPr>
        <w:pStyle w:val="a3"/>
        <w:numPr>
          <w:ilvl w:val="0"/>
          <w:numId w:val="7"/>
        </w:numPr>
        <w:shd w:val="clear" w:color="auto" w:fill="FFFFFF"/>
        <w:spacing w:before="0" w:beforeAutospacing="0" w:after="0" w:afterAutospacing="0"/>
        <w:jc w:val="both"/>
        <w:rPr>
          <w:color w:val="111111"/>
          <w:sz w:val="28"/>
          <w:szCs w:val="28"/>
        </w:rPr>
      </w:pPr>
      <w:r w:rsidRPr="008D16FE">
        <w:rPr>
          <w:color w:val="C00000"/>
          <w:sz w:val="28"/>
          <w:szCs w:val="28"/>
        </w:rPr>
        <w:t>Игры с крышками</w:t>
      </w:r>
      <w:r>
        <w:rPr>
          <w:color w:val="111111"/>
          <w:sz w:val="28"/>
          <w:szCs w:val="28"/>
        </w:rPr>
        <w:t xml:space="preserve"> с</w:t>
      </w:r>
      <w:r w:rsidRPr="008D16FE">
        <w:rPr>
          <w:color w:val="111111"/>
          <w:sz w:val="28"/>
          <w:szCs w:val="28"/>
        </w:rPr>
        <w:t>пособствуют развитию речи, мелкой моторики рук, вниманию, логике, закреплять знания детей о цвете, форме. Дидактические игры </w:t>
      </w:r>
      <w:r w:rsidRPr="008D16FE">
        <w:rPr>
          <w:i/>
          <w:iCs/>
          <w:color w:val="111111"/>
          <w:sz w:val="28"/>
          <w:szCs w:val="28"/>
          <w:bdr w:val="none" w:sz="0" w:space="0" w:color="auto" w:frame="1"/>
        </w:rPr>
        <w:t>«Кто в домике живёт»</w:t>
      </w:r>
      <w:r w:rsidRPr="008D16FE">
        <w:rPr>
          <w:color w:val="111111"/>
          <w:sz w:val="28"/>
          <w:szCs w:val="28"/>
        </w:rPr>
        <w:t>; </w:t>
      </w:r>
      <w:r w:rsidRPr="008D16FE">
        <w:rPr>
          <w:i/>
          <w:iCs/>
          <w:color w:val="111111"/>
          <w:sz w:val="28"/>
          <w:szCs w:val="28"/>
          <w:bdr w:val="none" w:sz="0" w:space="0" w:color="auto" w:frame="1"/>
        </w:rPr>
        <w:t>«Нарядим ёлочку»</w:t>
      </w:r>
      <w:r w:rsidRPr="008D16FE">
        <w:rPr>
          <w:color w:val="111111"/>
          <w:sz w:val="28"/>
          <w:szCs w:val="28"/>
        </w:rPr>
        <w:t>.</w:t>
      </w:r>
    </w:p>
    <w:p w:rsidR="008D16FE" w:rsidRPr="008F1FF6" w:rsidRDefault="008D16FE" w:rsidP="008D16FE">
      <w:pPr>
        <w:pStyle w:val="a3"/>
        <w:numPr>
          <w:ilvl w:val="0"/>
          <w:numId w:val="7"/>
        </w:numPr>
        <w:shd w:val="clear" w:color="auto" w:fill="FFFFFF"/>
        <w:spacing w:before="0" w:beforeAutospacing="0" w:after="0" w:afterAutospacing="0"/>
        <w:jc w:val="both"/>
        <w:rPr>
          <w:color w:val="111111"/>
          <w:sz w:val="28"/>
          <w:szCs w:val="28"/>
        </w:rPr>
      </w:pPr>
      <w:r w:rsidRPr="008D16FE">
        <w:rPr>
          <w:color w:val="C00000"/>
          <w:sz w:val="28"/>
          <w:szCs w:val="28"/>
        </w:rPr>
        <w:t>Развивающие игры на липучках</w:t>
      </w:r>
      <w:r w:rsidRPr="008F1FF6">
        <w:rPr>
          <w:color w:val="111111"/>
          <w:sz w:val="28"/>
          <w:szCs w:val="28"/>
        </w:rPr>
        <w:t xml:space="preserve"> - это интересное занятие для малыша, которое поможет освоить что-то интересное и новое. Это яркие </w:t>
      </w:r>
      <w:proofErr w:type="spellStart"/>
      <w:r w:rsidRPr="008F1FF6">
        <w:rPr>
          <w:color w:val="111111"/>
          <w:sz w:val="28"/>
          <w:szCs w:val="28"/>
        </w:rPr>
        <w:t>детальки</w:t>
      </w:r>
      <w:proofErr w:type="spellEnd"/>
      <w:r w:rsidRPr="008F1FF6">
        <w:rPr>
          <w:color w:val="111111"/>
          <w:sz w:val="28"/>
          <w:szCs w:val="28"/>
        </w:rPr>
        <w:t xml:space="preserve"> и красивые картинки. В игровой форме ребенок знакомится с каждой темой, учится соотносить предметы, развивает логику и память, обогащает словарный запас ребенка.</w:t>
      </w:r>
    </w:p>
    <w:p w:rsidR="008D16FE" w:rsidRPr="008F1FF6" w:rsidRDefault="008D16FE" w:rsidP="008D16FE">
      <w:pPr>
        <w:pStyle w:val="a3"/>
        <w:numPr>
          <w:ilvl w:val="0"/>
          <w:numId w:val="7"/>
        </w:numPr>
        <w:shd w:val="clear" w:color="auto" w:fill="FFFFFF"/>
        <w:spacing w:before="0" w:beforeAutospacing="0" w:after="0" w:afterAutospacing="0"/>
        <w:jc w:val="both"/>
        <w:rPr>
          <w:color w:val="111111"/>
          <w:sz w:val="28"/>
          <w:szCs w:val="28"/>
        </w:rPr>
      </w:pPr>
      <w:r w:rsidRPr="008D16FE">
        <w:rPr>
          <w:color w:val="C00000"/>
          <w:sz w:val="28"/>
          <w:szCs w:val="28"/>
        </w:rPr>
        <w:t>Упражнения с использованием </w:t>
      </w:r>
      <w:r w:rsidRPr="008D16FE">
        <w:rPr>
          <w:i/>
          <w:iCs/>
          <w:color w:val="C00000"/>
          <w:sz w:val="28"/>
          <w:szCs w:val="28"/>
          <w:bdr w:val="none" w:sz="0" w:space="0" w:color="auto" w:frame="1"/>
        </w:rPr>
        <w:t>«</w:t>
      </w:r>
      <w:proofErr w:type="spellStart"/>
      <w:r w:rsidRPr="008D16FE">
        <w:rPr>
          <w:i/>
          <w:iCs/>
          <w:color w:val="C00000"/>
          <w:sz w:val="28"/>
          <w:szCs w:val="28"/>
          <w:bdr w:val="none" w:sz="0" w:space="0" w:color="auto" w:frame="1"/>
        </w:rPr>
        <w:t>Су-Джок</w:t>
      </w:r>
      <w:proofErr w:type="spellEnd"/>
      <w:r w:rsidRPr="008D16FE">
        <w:rPr>
          <w:i/>
          <w:iCs/>
          <w:color w:val="C00000"/>
          <w:sz w:val="28"/>
          <w:szCs w:val="28"/>
          <w:bdr w:val="none" w:sz="0" w:space="0" w:color="auto" w:frame="1"/>
        </w:rPr>
        <w:t>»</w:t>
      </w:r>
      <w:r w:rsidRPr="008F1FF6">
        <w:rPr>
          <w:color w:val="111111"/>
          <w:sz w:val="28"/>
          <w:szCs w:val="28"/>
        </w:rPr>
        <w:t xml:space="preserve"> развивают тактильную чувствительность, мелкую моторику пальцев рук, опосредованно стимулируют речевые области в коре головного мозга. </w:t>
      </w:r>
      <w:r w:rsidRPr="008D16FE">
        <w:rPr>
          <w:color w:val="111111"/>
          <w:sz w:val="28"/>
          <w:szCs w:val="28"/>
        </w:rPr>
        <w:t>Формы</w:t>
      </w:r>
      <w:r w:rsidRPr="008D16FE">
        <w:rPr>
          <w:b/>
          <w:color w:val="111111"/>
          <w:sz w:val="28"/>
          <w:szCs w:val="28"/>
        </w:rPr>
        <w:t> </w:t>
      </w:r>
      <w:r w:rsidRPr="008D16FE">
        <w:rPr>
          <w:rStyle w:val="a4"/>
          <w:b w:val="0"/>
          <w:color w:val="111111"/>
          <w:sz w:val="28"/>
          <w:szCs w:val="28"/>
          <w:bdr w:val="none" w:sz="0" w:space="0" w:color="auto" w:frame="1"/>
        </w:rPr>
        <w:t xml:space="preserve">работы с </w:t>
      </w:r>
      <w:proofErr w:type="spellStart"/>
      <w:r w:rsidRPr="008D16FE">
        <w:rPr>
          <w:rStyle w:val="a4"/>
          <w:b w:val="0"/>
          <w:color w:val="111111"/>
          <w:sz w:val="28"/>
          <w:szCs w:val="28"/>
          <w:bdr w:val="none" w:sz="0" w:space="0" w:color="auto" w:frame="1"/>
        </w:rPr>
        <w:t>Су-Джок</w:t>
      </w:r>
      <w:proofErr w:type="spellEnd"/>
      <w:r w:rsidRPr="008D16FE">
        <w:rPr>
          <w:rStyle w:val="a4"/>
          <w:b w:val="0"/>
          <w:color w:val="111111"/>
          <w:sz w:val="28"/>
          <w:szCs w:val="28"/>
          <w:bdr w:val="none" w:sz="0" w:space="0" w:color="auto" w:frame="1"/>
        </w:rPr>
        <w:t xml:space="preserve"> – самые разнообразные</w:t>
      </w:r>
      <w:r w:rsidRPr="008D16FE">
        <w:rPr>
          <w:b/>
          <w:color w:val="111111"/>
          <w:sz w:val="28"/>
          <w:szCs w:val="28"/>
        </w:rPr>
        <w:t>.</w:t>
      </w:r>
      <w:r w:rsidRPr="008F1FF6">
        <w:rPr>
          <w:color w:val="111111"/>
          <w:sz w:val="28"/>
          <w:szCs w:val="28"/>
        </w:rPr>
        <w:t xml:space="preserve"> </w:t>
      </w:r>
      <w:proofErr w:type="gramStart"/>
      <w:r w:rsidRPr="008F1FF6">
        <w:rPr>
          <w:color w:val="111111"/>
          <w:sz w:val="28"/>
          <w:szCs w:val="28"/>
        </w:rPr>
        <w:t xml:space="preserve">Пальчиковые упражнения и </w:t>
      </w:r>
      <w:r>
        <w:rPr>
          <w:color w:val="111111"/>
          <w:sz w:val="28"/>
          <w:szCs w:val="28"/>
        </w:rPr>
        <w:t>движения могут быть различными:</w:t>
      </w:r>
      <w:r w:rsidRPr="008F1FF6">
        <w:rPr>
          <w:color w:val="111111"/>
          <w:sz w:val="28"/>
          <w:szCs w:val="28"/>
        </w:rPr>
        <w:t xml:space="preserve">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 д. Каждое упражнение сопровождается небольшим стишком, </w:t>
      </w:r>
      <w:proofErr w:type="spellStart"/>
      <w:r w:rsidRPr="008F1FF6">
        <w:rPr>
          <w:color w:val="111111"/>
          <w:sz w:val="28"/>
          <w:szCs w:val="28"/>
        </w:rPr>
        <w:t>потешкой</w:t>
      </w:r>
      <w:proofErr w:type="spellEnd"/>
      <w:r w:rsidRPr="008F1FF6">
        <w:rPr>
          <w:color w:val="111111"/>
          <w:sz w:val="28"/>
          <w:szCs w:val="28"/>
        </w:rPr>
        <w:t>, рассказыванием сказок.</w:t>
      </w:r>
      <w:proofErr w:type="gramEnd"/>
    </w:p>
    <w:p w:rsidR="008D16FE" w:rsidRPr="008F1FF6" w:rsidRDefault="0038705F" w:rsidP="008D16FE">
      <w:pPr>
        <w:pStyle w:val="a3"/>
        <w:numPr>
          <w:ilvl w:val="0"/>
          <w:numId w:val="7"/>
        </w:numPr>
        <w:shd w:val="clear" w:color="auto" w:fill="FFFFFF"/>
        <w:spacing w:before="0" w:beforeAutospacing="0" w:after="0" w:afterAutospacing="0"/>
        <w:ind w:left="5" w:hanging="357"/>
        <w:jc w:val="both"/>
        <w:rPr>
          <w:color w:val="111111"/>
          <w:sz w:val="28"/>
          <w:szCs w:val="28"/>
        </w:rPr>
      </w:pPr>
      <w:r>
        <w:rPr>
          <w:color w:val="111111"/>
          <w:sz w:val="28"/>
          <w:szCs w:val="28"/>
        </w:rPr>
        <w:lastRenderedPageBreak/>
        <w:t xml:space="preserve">Играя </w:t>
      </w:r>
      <w:r w:rsidRPr="0038705F">
        <w:rPr>
          <w:color w:val="C00000"/>
          <w:sz w:val="28"/>
          <w:szCs w:val="28"/>
        </w:rPr>
        <w:t>в сух</w:t>
      </w:r>
      <w:r w:rsidR="008D16FE" w:rsidRPr="0038705F">
        <w:rPr>
          <w:color w:val="C00000"/>
          <w:sz w:val="28"/>
          <w:szCs w:val="28"/>
        </w:rPr>
        <w:t>их бассейнах</w:t>
      </w:r>
      <w:r w:rsidR="008D16FE">
        <w:rPr>
          <w:color w:val="111111"/>
          <w:sz w:val="28"/>
          <w:szCs w:val="28"/>
        </w:rPr>
        <w:t>,</w:t>
      </w:r>
      <w:r w:rsidR="008D16FE" w:rsidRPr="008F1FF6">
        <w:rPr>
          <w:color w:val="111111"/>
          <w:sz w:val="28"/>
          <w:szCs w:val="28"/>
        </w:rPr>
        <w:t xml:space="preserve"> дети поддаются физической нагрузке, которая благотворно влияет на общее развитие и здоровье ребенка. Во время занятий в сухом бассейне специальные мягкие шарики дают отличный массажный эффект, укрепляются все группы мышц, а также формируется правильная осанка. Кроме всего, детские надувные сухие бассейны положительно влияют на </w:t>
      </w:r>
      <w:proofErr w:type="spellStart"/>
      <w:r w:rsidR="008D16FE" w:rsidRPr="008F1FF6">
        <w:rPr>
          <w:color w:val="111111"/>
          <w:sz w:val="28"/>
          <w:szCs w:val="28"/>
        </w:rPr>
        <w:t>психоэмоциональное</w:t>
      </w:r>
      <w:proofErr w:type="spellEnd"/>
      <w:r w:rsidR="008D16FE" w:rsidRPr="008F1FF6">
        <w:rPr>
          <w:color w:val="111111"/>
          <w:sz w:val="28"/>
          <w:szCs w:val="28"/>
        </w:rPr>
        <w:t xml:space="preserve"> состояние ребенка. Дети испытывают огромное удовольствие и радость, погружаясь в бассейн</w:t>
      </w:r>
      <w:r w:rsidR="008D16FE">
        <w:rPr>
          <w:color w:val="111111"/>
          <w:sz w:val="28"/>
          <w:szCs w:val="28"/>
        </w:rPr>
        <w:t>,</w:t>
      </w:r>
      <w:r w:rsidR="008D16FE" w:rsidRPr="008F1FF6">
        <w:rPr>
          <w:color w:val="111111"/>
          <w:sz w:val="28"/>
          <w:szCs w:val="28"/>
        </w:rPr>
        <w:t xml:space="preserve"> развивают мелкую моторику, улучшают координацию движений, учатся запоминать и различать основные цвета, а также разделять предметы различной формы и размеров. Также, в сухом бассейне с шариками можно проводить множество различных физических упражнений общеукрепляющего и лечебного характера.</w:t>
      </w:r>
    </w:p>
    <w:p w:rsidR="008D16FE" w:rsidRDefault="008D16FE" w:rsidP="008D16FE">
      <w:pPr>
        <w:pStyle w:val="a3"/>
        <w:numPr>
          <w:ilvl w:val="0"/>
          <w:numId w:val="7"/>
        </w:numPr>
        <w:shd w:val="clear" w:color="auto" w:fill="FFFFFF"/>
        <w:spacing w:before="0" w:beforeAutospacing="0" w:after="0" w:afterAutospacing="0"/>
        <w:jc w:val="both"/>
        <w:rPr>
          <w:color w:val="111111"/>
          <w:sz w:val="28"/>
          <w:szCs w:val="28"/>
        </w:rPr>
      </w:pPr>
      <w:r w:rsidRPr="0038705F">
        <w:rPr>
          <w:color w:val="C00000"/>
          <w:sz w:val="28"/>
          <w:szCs w:val="28"/>
        </w:rPr>
        <w:t>Сухой пальчиковый бассейн</w:t>
      </w:r>
      <w:r w:rsidRPr="008F1FF6">
        <w:rPr>
          <w:color w:val="111111"/>
          <w:sz w:val="28"/>
          <w:szCs w:val="28"/>
        </w:rPr>
        <w:t xml:space="preserve"> влияет на укрепление мышц пальцев и кистей рук, развивает мелкую моторику (подготовка, тренировка мышц руки для письма и т. д.</w:t>
      </w:r>
      <w:r w:rsidR="0038705F">
        <w:rPr>
          <w:color w:val="111111"/>
          <w:sz w:val="28"/>
          <w:szCs w:val="28"/>
        </w:rPr>
        <w:t>)</w:t>
      </w:r>
      <w:r w:rsidRPr="008F1FF6">
        <w:rPr>
          <w:color w:val="111111"/>
          <w:sz w:val="28"/>
          <w:szCs w:val="28"/>
        </w:rPr>
        <w:t>, развивается такти</w:t>
      </w:r>
      <w:r w:rsidR="0038705F">
        <w:rPr>
          <w:color w:val="111111"/>
          <w:sz w:val="28"/>
          <w:szCs w:val="28"/>
        </w:rPr>
        <w:t>льная чувствительность, развивается  речь</w:t>
      </w:r>
      <w:r w:rsidRPr="008F1FF6">
        <w:rPr>
          <w:color w:val="111111"/>
          <w:sz w:val="28"/>
          <w:szCs w:val="28"/>
        </w:rPr>
        <w:t> </w:t>
      </w:r>
      <w:r w:rsidRPr="0038705F">
        <w:rPr>
          <w:iCs/>
          <w:color w:val="111111"/>
          <w:sz w:val="28"/>
          <w:szCs w:val="28"/>
          <w:bdr w:val="none" w:sz="0" w:space="0" w:color="auto" w:frame="1"/>
        </w:rPr>
        <w:t>(дети озвучивают свои действия)</w:t>
      </w:r>
      <w:r w:rsidRPr="0038705F">
        <w:rPr>
          <w:color w:val="111111"/>
          <w:sz w:val="28"/>
          <w:szCs w:val="28"/>
        </w:rPr>
        <w:t>.</w:t>
      </w:r>
      <w:r>
        <w:rPr>
          <w:color w:val="111111"/>
          <w:sz w:val="28"/>
          <w:szCs w:val="28"/>
        </w:rPr>
        <w:t xml:space="preserve"> </w:t>
      </w:r>
      <w:r w:rsidR="0038705F">
        <w:rPr>
          <w:color w:val="111111"/>
          <w:sz w:val="28"/>
          <w:szCs w:val="28"/>
        </w:rPr>
        <w:t>Ребенок  с</w:t>
      </w:r>
      <w:r w:rsidRPr="008F1FF6">
        <w:rPr>
          <w:color w:val="111111"/>
          <w:sz w:val="28"/>
          <w:szCs w:val="28"/>
        </w:rPr>
        <w:t>овершенствует умение играть дружно, умения сравнивать, груп</w:t>
      </w:r>
      <w:r w:rsidR="0038705F">
        <w:rPr>
          <w:color w:val="111111"/>
          <w:sz w:val="28"/>
          <w:szCs w:val="28"/>
        </w:rPr>
        <w:t>пировать, обучаться ориентированию</w:t>
      </w:r>
      <w:r w:rsidRPr="008F1FF6">
        <w:rPr>
          <w:color w:val="111111"/>
          <w:sz w:val="28"/>
          <w:szCs w:val="28"/>
        </w:rPr>
        <w:t xml:space="preserve"> на плоскости, учится </w:t>
      </w:r>
      <w:r w:rsidRPr="008D16FE">
        <w:rPr>
          <w:rStyle w:val="a4"/>
          <w:b w:val="0"/>
          <w:color w:val="111111"/>
          <w:sz w:val="28"/>
          <w:szCs w:val="28"/>
          <w:bdr w:val="none" w:sz="0" w:space="0" w:color="auto" w:frame="1"/>
        </w:rPr>
        <w:t>работать по образцу</w:t>
      </w:r>
      <w:r w:rsidRPr="0038705F">
        <w:rPr>
          <w:color w:val="111111"/>
          <w:sz w:val="28"/>
          <w:szCs w:val="28"/>
        </w:rPr>
        <w:t>.</w:t>
      </w:r>
    </w:p>
    <w:p w:rsidR="0038705F" w:rsidRPr="0038705F" w:rsidRDefault="0038705F" w:rsidP="0038705F">
      <w:pPr>
        <w:pStyle w:val="a3"/>
        <w:numPr>
          <w:ilvl w:val="0"/>
          <w:numId w:val="7"/>
        </w:numPr>
        <w:shd w:val="clear" w:color="auto" w:fill="FFFFFF"/>
        <w:spacing w:before="0" w:beforeAutospacing="0" w:after="0" w:afterAutospacing="0"/>
        <w:jc w:val="both"/>
        <w:rPr>
          <w:color w:val="111111"/>
          <w:sz w:val="28"/>
          <w:szCs w:val="28"/>
        </w:rPr>
      </w:pPr>
      <w:r w:rsidRPr="0038705F">
        <w:rPr>
          <w:color w:val="C00000"/>
          <w:sz w:val="28"/>
          <w:szCs w:val="28"/>
        </w:rPr>
        <w:t>Использование ИКТ</w:t>
      </w:r>
      <w:r w:rsidRPr="0038705F">
        <w:rPr>
          <w:color w:val="111111"/>
          <w:sz w:val="28"/>
          <w:szCs w:val="28"/>
        </w:rPr>
        <w:t xml:space="preserve"> является одним из приоритетов современного </w:t>
      </w:r>
      <w:r w:rsidRPr="0038705F">
        <w:rPr>
          <w:color w:val="111111"/>
          <w:sz w:val="28"/>
          <w:szCs w:val="28"/>
          <w:bdr w:val="none" w:sz="0" w:space="0" w:color="auto" w:frame="1"/>
        </w:rPr>
        <w:t>образования</w:t>
      </w:r>
      <w:r w:rsidRPr="0038705F">
        <w:rPr>
          <w:color w:val="111111"/>
          <w:sz w:val="28"/>
          <w:szCs w:val="28"/>
        </w:rPr>
        <w:t>. Компьютерные </w:t>
      </w:r>
      <w:r w:rsidRPr="0038705F">
        <w:rPr>
          <w:rStyle w:val="a4"/>
          <w:b w:val="0"/>
          <w:color w:val="111111"/>
          <w:sz w:val="28"/>
          <w:szCs w:val="28"/>
          <w:bdr w:val="none" w:sz="0" w:space="0" w:color="auto" w:frame="1"/>
        </w:rPr>
        <w:t>технологии</w:t>
      </w:r>
      <w:r w:rsidRPr="0038705F">
        <w:rPr>
          <w:color w:val="111111"/>
          <w:sz w:val="28"/>
          <w:szCs w:val="28"/>
        </w:rPr>
        <w:t> являются новым способом овладения знаниями, которые позволяют ребенку с интересом накапливать опыт, воспитывают самостоятельность и ответственность при получении нового опыта.</w:t>
      </w:r>
      <w:r>
        <w:rPr>
          <w:color w:val="111111"/>
          <w:sz w:val="28"/>
          <w:szCs w:val="28"/>
        </w:rPr>
        <w:t xml:space="preserve"> </w:t>
      </w:r>
      <w:r w:rsidRPr="0038705F">
        <w:rPr>
          <w:color w:val="111111"/>
          <w:sz w:val="28"/>
          <w:szCs w:val="28"/>
        </w:rPr>
        <w:t>Таким </w:t>
      </w:r>
      <w:r w:rsidRPr="0038705F">
        <w:rPr>
          <w:rStyle w:val="a4"/>
          <w:b w:val="0"/>
          <w:color w:val="111111"/>
          <w:sz w:val="28"/>
          <w:szCs w:val="28"/>
          <w:bdr w:val="none" w:sz="0" w:space="0" w:color="auto" w:frame="1"/>
        </w:rPr>
        <w:t>образом</w:t>
      </w:r>
      <w:r w:rsidRPr="0038705F">
        <w:rPr>
          <w:b/>
          <w:color w:val="111111"/>
          <w:sz w:val="28"/>
          <w:szCs w:val="28"/>
        </w:rPr>
        <w:t>,</w:t>
      </w:r>
      <w:r w:rsidRPr="0038705F">
        <w:rPr>
          <w:color w:val="111111"/>
          <w:sz w:val="28"/>
          <w:szCs w:val="28"/>
        </w:rPr>
        <w:t xml:space="preserve"> использование ИКТ способствует повышению качества </w:t>
      </w:r>
      <w:r w:rsidRPr="0038705F">
        <w:rPr>
          <w:rStyle w:val="a4"/>
          <w:b w:val="0"/>
          <w:color w:val="111111"/>
          <w:sz w:val="28"/>
          <w:szCs w:val="28"/>
          <w:bdr w:val="none" w:sz="0" w:space="0" w:color="auto" w:frame="1"/>
        </w:rPr>
        <w:t>образовательного процесса</w:t>
      </w:r>
      <w:r>
        <w:rPr>
          <w:rStyle w:val="a4"/>
          <w:b w:val="0"/>
          <w:color w:val="111111"/>
          <w:sz w:val="28"/>
          <w:szCs w:val="28"/>
          <w:bdr w:val="none" w:sz="0" w:space="0" w:color="auto" w:frame="1"/>
        </w:rPr>
        <w:t>.</w:t>
      </w:r>
    </w:p>
    <w:p w:rsidR="0038705F" w:rsidRDefault="0038705F" w:rsidP="0038705F">
      <w:pPr>
        <w:pStyle w:val="a3"/>
        <w:numPr>
          <w:ilvl w:val="0"/>
          <w:numId w:val="7"/>
        </w:numPr>
        <w:shd w:val="clear" w:color="auto" w:fill="FFFFFF"/>
        <w:spacing w:before="0" w:beforeAutospacing="0" w:after="0" w:afterAutospacing="0"/>
        <w:jc w:val="both"/>
        <w:rPr>
          <w:color w:val="111111"/>
          <w:sz w:val="28"/>
          <w:szCs w:val="28"/>
        </w:rPr>
      </w:pPr>
      <w:r w:rsidRPr="0038705F">
        <w:rPr>
          <w:color w:val="C00000"/>
          <w:sz w:val="28"/>
          <w:szCs w:val="28"/>
        </w:rPr>
        <w:t>Развивающие рамки-вкладыши</w:t>
      </w:r>
      <w:r w:rsidRPr="008F1FF6">
        <w:rPr>
          <w:color w:val="111111"/>
          <w:sz w:val="28"/>
          <w:szCs w:val="28"/>
        </w:rPr>
        <w:t xml:space="preserve"> придумала Мария </w:t>
      </w:r>
      <w:proofErr w:type="spellStart"/>
      <w:r w:rsidRPr="008F1FF6">
        <w:rPr>
          <w:color w:val="111111"/>
          <w:sz w:val="28"/>
          <w:szCs w:val="28"/>
        </w:rPr>
        <w:t>Монтессори</w:t>
      </w:r>
      <w:proofErr w:type="spellEnd"/>
      <w:r w:rsidRPr="008F1FF6">
        <w:rPr>
          <w:color w:val="111111"/>
          <w:sz w:val="28"/>
          <w:szCs w:val="28"/>
        </w:rPr>
        <w:t>. Они имеют множество форм и вариаций. С их помощью можно изучать любые предметы. Освоение предметов окружающего мира идет посредством зрительного и слухового восприятия, а также осязания. Ребенок не только узнает много нового, но и развивает мелкую моторику рук. Можно придумать множество вариаций игр с рамками-вкладышами.</w:t>
      </w:r>
      <w:r>
        <w:rPr>
          <w:color w:val="111111"/>
          <w:sz w:val="28"/>
          <w:szCs w:val="28"/>
        </w:rPr>
        <w:t xml:space="preserve"> </w:t>
      </w:r>
      <w:r w:rsidRPr="0038705F">
        <w:rPr>
          <w:color w:val="111111"/>
          <w:sz w:val="28"/>
          <w:szCs w:val="28"/>
        </w:rPr>
        <w:t>Такие дидактические игры, как </w:t>
      </w:r>
      <w:r w:rsidRPr="0038705F">
        <w:rPr>
          <w:i/>
          <w:iCs/>
          <w:color w:val="111111"/>
          <w:sz w:val="28"/>
          <w:szCs w:val="28"/>
          <w:bdr w:val="none" w:sz="0" w:space="0" w:color="auto" w:frame="1"/>
        </w:rPr>
        <w:t>«Геометрические фигуры»</w:t>
      </w:r>
      <w:r w:rsidRPr="0038705F">
        <w:rPr>
          <w:color w:val="111111"/>
          <w:sz w:val="28"/>
          <w:szCs w:val="28"/>
        </w:rPr>
        <w:t>, </w:t>
      </w:r>
      <w:r w:rsidRPr="0038705F">
        <w:rPr>
          <w:i/>
          <w:iCs/>
          <w:color w:val="111111"/>
          <w:sz w:val="28"/>
          <w:szCs w:val="28"/>
          <w:bdr w:val="none" w:sz="0" w:space="0" w:color="auto" w:frame="1"/>
        </w:rPr>
        <w:t>«Большие и маленькие»</w:t>
      </w:r>
      <w:r w:rsidRPr="0038705F">
        <w:rPr>
          <w:color w:val="111111"/>
          <w:sz w:val="28"/>
          <w:szCs w:val="28"/>
        </w:rPr>
        <w:t> и т. д. на разные лексические темы.</w:t>
      </w:r>
    </w:p>
    <w:p w:rsidR="008D16FE" w:rsidRDefault="008E3149" w:rsidP="008E3149">
      <w:pPr>
        <w:pStyle w:val="a3"/>
        <w:numPr>
          <w:ilvl w:val="0"/>
          <w:numId w:val="7"/>
        </w:numPr>
        <w:shd w:val="clear" w:color="auto" w:fill="FFFFFF"/>
        <w:spacing w:before="0" w:beforeAutospacing="0" w:after="0" w:afterAutospacing="0"/>
        <w:jc w:val="both"/>
        <w:rPr>
          <w:color w:val="111111"/>
          <w:sz w:val="28"/>
          <w:szCs w:val="28"/>
        </w:rPr>
      </w:pPr>
      <w:r w:rsidRPr="008E3149">
        <w:rPr>
          <w:color w:val="C00000"/>
          <w:sz w:val="28"/>
          <w:szCs w:val="28"/>
        </w:rPr>
        <w:t>Игровые мягкие модули</w:t>
      </w:r>
      <w:r w:rsidRPr="008E3149">
        <w:rPr>
          <w:color w:val="111111"/>
          <w:sz w:val="28"/>
          <w:szCs w:val="28"/>
        </w:rPr>
        <w:t xml:space="preserve"> представлены в виде ярких, легких и красочных фигур самой </w:t>
      </w:r>
      <w:r w:rsidRPr="008E3149">
        <w:rPr>
          <w:rStyle w:val="a4"/>
          <w:b w:val="0"/>
          <w:color w:val="111111"/>
          <w:sz w:val="28"/>
          <w:szCs w:val="28"/>
          <w:bdr w:val="none" w:sz="0" w:space="0" w:color="auto" w:frame="1"/>
        </w:rPr>
        <w:t>разнообразной формы и расцветки</w:t>
      </w:r>
      <w:r w:rsidRPr="008E3149">
        <w:rPr>
          <w:color w:val="111111"/>
          <w:sz w:val="28"/>
          <w:szCs w:val="28"/>
        </w:rPr>
        <w:t>. В процессе активных игр с мягкими модулями задействованы разные группы мышц, происходит развитие моторики рук малыша, познавательная деятельность развивает</w:t>
      </w:r>
      <w:r>
        <w:rPr>
          <w:color w:val="111111"/>
          <w:sz w:val="28"/>
          <w:szCs w:val="28"/>
        </w:rPr>
        <w:t>ся эмоционально волевая</w:t>
      </w:r>
      <w:r w:rsidRPr="008E3149">
        <w:rPr>
          <w:color w:val="111111"/>
          <w:sz w:val="28"/>
          <w:szCs w:val="28"/>
        </w:rPr>
        <w:t xml:space="preserve"> направленность у ребенка.</w:t>
      </w:r>
      <w:r>
        <w:rPr>
          <w:color w:val="111111"/>
          <w:sz w:val="28"/>
          <w:szCs w:val="28"/>
        </w:rPr>
        <w:t xml:space="preserve"> С </w:t>
      </w:r>
      <w:r w:rsidRPr="008E3149">
        <w:rPr>
          <w:color w:val="111111"/>
          <w:sz w:val="28"/>
          <w:szCs w:val="28"/>
        </w:rPr>
        <w:t>помощью</w:t>
      </w:r>
      <w:r>
        <w:rPr>
          <w:color w:val="111111"/>
          <w:sz w:val="28"/>
          <w:szCs w:val="28"/>
        </w:rPr>
        <w:t xml:space="preserve"> сенсорно-дидактических модулей дети закрепляют умения</w:t>
      </w:r>
      <w:r w:rsidRPr="008E3149">
        <w:rPr>
          <w:color w:val="111111"/>
          <w:sz w:val="28"/>
          <w:szCs w:val="28"/>
        </w:rPr>
        <w:t xml:space="preserve"> различать </w:t>
      </w:r>
      <w:r w:rsidRPr="008E3149">
        <w:rPr>
          <w:color w:val="111111"/>
          <w:sz w:val="28"/>
          <w:szCs w:val="28"/>
          <w:bdr w:val="none" w:sz="0" w:space="0" w:color="auto" w:frame="1"/>
        </w:rPr>
        <w:t>цвета</w:t>
      </w:r>
      <w:r>
        <w:rPr>
          <w:color w:val="111111"/>
          <w:sz w:val="28"/>
          <w:szCs w:val="28"/>
          <w:bdr w:val="none" w:sz="0" w:space="0" w:color="auto" w:frame="1"/>
        </w:rPr>
        <w:t xml:space="preserve">, </w:t>
      </w:r>
      <w:r>
        <w:rPr>
          <w:color w:val="111111"/>
          <w:sz w:val="28"/>
          <w:szCs w:val="28"/>
        </w:rPr>
        <w:t>развивают моторные навыки, уверенность</w:t>
      </w:r>
      <w:r w:rsidRPr="008E3149">
        <w:rPr>
          <w:color w:val="111111"/>
          <w:sz w:val="28"/>
          <w:szCs w:val="28"/>
        </w:rPr>
        <w:t xml:space="preserve"> </w:t>
      </w:r>
      <w:r>
        <w:rPr>
          <w:color w:val="111111"/>
          <w:sz w:val="28"/>
          <w:szCs w:val="28"/>
        </w:rPr>
        <w:t>в своих действиях и концентрацию</w:t>
      </w:r>
      <w:r w:rsidRPr="008E3149">
        <w:rPr>
          <w:color w:val="111111"/>
          <w:sz w:val="28"/>
          <w:szCs w:val="28"/>
        </w:rPr>
        <w:t xml:space="preserve"> внимания</w:t>
      </w:r>
      <w:r>
        <w:rPr>
          <w:color w:val="111111"/>
          <w:sz w:val="28"/>
          <w:szCs w:val="28"/>
        </w:rPr>
        <w:t>.</w:t>
      </w:r>
      <w:r w:rsidRPr="008E3149">
        <w:rPr>
          <w:color w:val="111111"/>
          <w:sz w:val="28"/>
          <w:szCs w:val="28"/>
        </w:rPr>
        <w:t xml:space="preserve"> </w:t>
      </w:r>
      <w:r>
        <w:rPr>
          <w:color w:val="111111"/>
          <w:sz w:val="28"/>
          <w:szCs w:val="28"/>
        </w:rPr>
        <w:t>Игровые мягкие модули открываю</w:t>
      </w:r>
      <w:r w:rsidRPr="008E3149">
        <w:rPr>
          <w:color w:val="111111"/>
          <w:sz w:val="28"/>
          <w:szCs w:val="28"/>
        </w:rPr>
        <w:t>т большие возможности для детской фантазии и творческого мышления.</w:t>
      </w:r>
    </w:p>
    <w:p w:rsidR="008E3149" w:rsidRPr="008E3149" w:rsidRDefault="008E3149" w:rsidP="008E3149">
      <w:pPr>
        <w:pStyle w:val="a3"/>
        <w:numPr>
          <w:ilvl w:val="0"/>
          <w:numId w:val="7"/>
        </w:numPr>
        <w:shd w:val="clear" w:color="auto" w:fill="FFFFFF"/>
        <w:spacing w:before="0" w:beforeAutospacing="0" w:after="0" w:afterAutospacing="0"/>
        <w:jc w:val="both"/>
        <w:rPr>
          <w:color w:val="111111"/>
          <w:sz w:val="28"/>
          <w:szCs w:val="28"/>
        </w:rPr>
      </w:pPr>
      <w:r w:rsidRPr="00377A18">
        <w:rPr>
          <w:color w:val="C00000"/>
          <w:sz w:val="28"/>
          <w:szCs w:val="28"/>
        </w:rPr>
        <w:t>Конструирование</w:t>
      </w:r>
      <w:r w:rsidRPr="008E3149">
        <w:rPr>
          <w:color w:val="111111"/>
          <w:sz w:val="28"/>
          <w:szCs w:val="28"/>
        </w:rPr>
        <w:t xml:space="preserve"> — один из любимых </w:t>
      </w:r>
      <w:r w:rsidRPr="008E3149">
        <w:rPr>
          <w:rStyle w:val="a4"/>
          <w:b w:val="0"/>
          <w:color w:val="111111"/>
          <w:sz w:val="28"/>
          <w:szCs w:val="28"/>
          <w:bdr w:val="none" w:sz="0" w:space="0" w:color="auto" w:frame="1"/>
        </w:rPr>
        <w:t>детьми</w:t>
      </w:r>
      <w:r w:rsidRPr="008E3149">
        <w:rPr>
          <w:color w:val="111111"/>
          <w:sz w:val="28"/>
          <w:szCs w:val="28"/>
        </w:rPr>
        <w:t xml:space="preserve"> видов деятельности наряду </w:t>
      </w:r>
      <w:proofErr w:type="gramStart"/>
      <w:r w:rsidRPr="008E3149">
        <w:rPr>
          <w:color w:val="111111"/>
          <w:sz w:val="28"/>
          <w:szCs w:val="28"/>
        </w:rPr>
        <w:t>с</w:t>
      </w:r>
      <w:proofErr w:type="gramEnd"/>
      <w:r w:rsidRPr="008E3149">
        <w:rPr>
          <w:color w:val="111111"/>
          <w:sz w:val="28"/>
          <w:szCs w:val="28"/>
        </w:rPr>
        <w:t> </w:t>
      </w:r>
      <w:r w:rsidRPr="008E3149">
        <w:rPr>
          <w:rStyle w:val="a4"/>
          <w:b w:val="0"/>
          <w:color w:val="111111"/>
          <w:sz w:val="28"/>
          <w:szCs w:val="28"/>
          <w:bdr w:val="none" w:sz="0" w:space="0" w:color="auto" w:frame="1"/>
        </w:rPr>
        <w:t>изобразительной и игровой</w:t>
      </w:r>
      <w:r w:rsidRPr="008E3149">
        <w:rPr>
          <w:b/>
          <w:color w:val="111111"/>
          <w:sz w:val="28"/>
          <w:szCs w:val="28"/>
        </w:rPr>
        <w:t>.</w:t>
      </w:r>
      <w:r w:rsidRPr="008E3149">
        <w:rPr>
          <w:color w:val="111111"/>
          <w:sz w:val="28"/>
          <w:szCs w:val="28"/>
        </w:rPr>
        <w:t xml:space="preserve"> Оно имеет огромный развивающий и воспитательный потенциал, а также выполняет ряд присущих только ему </w:t>
      </w:r>
      <w:r w:rsidRPr="008E3149">
        <w:rPr>
          <w:color w:val="111111"/>
          <w:sz w:val="28"/>
          <w:szCs w:val="28"/>
          <w:u w:val="single"/>
          <w:bdr w:val="none" w:sz="0" w:space="0" w:color="auto" w:frame="1"/>
        </w:rPr>
        <w:t>задач</w:t>
      </w:r>
      <w:r w:rsidRPr="008E3149">
        <w:rPr>
          <w:color w:val="111111"/>
          <w:sz w:val="28"/>
          <w:szCs w:val="28"/>
        </w:rPr>
        <w:t>: знакомит детей с </w:t>
      </w:r>
      <w:r w:rsidRPr="008E3149">
        <w:rPr>
          <w:rStyle w:val="a4"/>
          <w:b w:val="0"/>
          <w:color w:val="111111"/>
          <w:sz w:val="28"/>
          <w:szCs w:val="28"/>
          <w:bdr w:val="none" w:sz="0" w:space="0" w:color="auto" w:frame="1"/>
        </w:rPr>
        <w:t>техническими профессиями</w:t>
      </w:r>
      <w:r w:rsidRPr="00377A18">
        <w:rPr>
          <w:color w:val="111111"/>
          <w:sz w:val="28"/>
          <w:szCs w:val="28"/>
        </w:rPr>
        <w:t>,</w:t>
      </w:r>
      <w:r w:rsidR="00377A18" w:rsidRPr="008E3149">
        <w:rPr>
          <w:color w:val="111111"/>
          <w:sz w:val="28"/>
          <w:szCs w:val="28"/>
        </w:rPr>
        <w:t xml:space="preserve"> с различными видами конструкторов; </w:t>
      </w:r>
      <w:r w:rsidRPr="008E3149">
        <w:rPr>
          <w:color w:val="111111"/>
          <w:sz w:val="28"/>
          <w:szCs w:val="28"/>
        </w:rPr>
        <w:t xml:space="preserve">учит создавать объёмные и красивые предметы </w:t>
      </w:r>
      <w:r w:rsidRPr="008E3149">
        <w:rPr>
          <w:color w:val="111111"/>
          <w:sz w:val="28"/>
          <w:szCs w:val="28"/>
        </w:rPr>
        <w:lastRenderedPageBreak/>
        <w:t>своими рукам</w:t>
      </w:r>
      <w:r w:rsidR="00377A18">
        <w:rPr>
          <w:color w:val="111111"/>
          <w:sz w:val="28"/>
          <w:szCs w:val="28"/>
        </w:rPr>
        <w:t>;</w:t>
      </w:r>
      <w:r>
        <w:rPr>
          <w:color w:val="111111"/>
          <w:sz w:val="28"/>
          <w:szCs w:val="28"/>
        </w:rPr>
        <w:t xml:space="preserve"> </w:t>
      </w:r>
      <w:r w:rsidR="00377A18">
        <w:rPr>
          <w:color w:val="111111"/>
          <w:sz w:val="28"/>
          <w:szCs w:val="28"/>
        </w:rPr>
        <w:t>развивает интерес</w:t>
      </w:r>
      <w:r w:rsidRPr="008E3149">
        <w:rPr>
          <w:color w:val="111111"/>
          <w:sz w:val="28"/>
          <w:szCs w:val="28"/>
        </w:rPr>
        <w:t xml:space="preserve"> к конструктивной деятельности, </w:t>
      </w:r>
      <w:r w:rsidR="00377A18">
        <w:rPr>
          <w:color w:val="111111"/>
          <w:sz w:val="28"/>
          <w:szCs w:val="28"/>
        </w:rPr>
        <w:t>воспитывает умение</w:t>
      </w:r>
      <w:r w:rsidRPr="008E3149">
        <w:rPr>
          <w:color w:val="111111"/>
          <w:sz w:val="28"/>
          <w:szCs w:val="28"/>
        </w:rPr>
        <w:t> </w:t>
      </w:r>
      <w:r w:rsidRPr="00377A18">
        <w:rPr>
          <w:rStyle w:val="a4"/>
          <w:b w:val="0"/>
          <w:color w:val="111111"/>
          <w:sz w:val="28"/>
          <w:szCs w:val="28"/>
          <w:bdr w:val="none" w:sz="0" w:space="0" w:color="auto" w:frame="1"/>
        </w:rPr>
        <w:t>работать коллективно</w:t>
      </w:r>
      <w:r w:rsidRPr="00377A18">
        <w:rPr>
          <w:b/>
          <w:color w:val="111111"/>
          <w:sz w:val="28"/>
          <w:szCs w:val="28"/>
        </w:rPr>
        <w:t>.</w:t>
      </w:r>
    </w:p>
    <w:p w:rsidR="00377A18" w:rsidRPr="008F1FF6" w:rsidRDefault="00377A18" w:rsidP="00377A18">
      <w:pPr>
        <w:pStyle w:val="a3"/>
        <w:numPr>
          <w:ilvl w:val="0"/>
          <w:numId w:val="7"/>
        </w:numPr>
        <w:shd w:val="clear" w:color="auto" w:fill="FFFFFF"/>
        <w:spacing w:before="0" w:beforeAutospacing="0" w:after="0" w:afterAutospacing="0"/>
        <w:jc w:val="both"/>
        <w:rPr>
          <w:color w:val="111111"/>
          <w:sz w:val="28"/>
          <w:szCs w:val="28"/>
        </w:rPr>
      </w:pPr>
      <w:r w:rsidRPr="00377A18">
        <w:rPr>
          <w:color w:val="C00000"/>
          <w:sz w:val="28"/>
          <w:szCs w:val="28"/>
        </w:rPr>
        <w:t>Зрительная гимнастика</w:t>
      </w:r>
      <w:r w:rsidRPr="008F1FF6">
        <w:rPr>
          <w:color w:val="111111"/>
          <w:sz w:val="28"/>
          <w:szCs w:val="28"/>
        </w:rPr>
        <w:t xml:space="preserve"> проводится несколько раз в течение дня от 3-х до 5-ти минут. Для гимнастики мо</w:t>
      </w:r>
      <w:r>
        <w:rPr>
          <w:color w:val="111111"/>
          <w:sz w:val="28"/>
          <w:szCs w:val="28"/>
        </w:rPr>
        <w:t>жно использовать любые предметы,</w:t>
      </w:r>
      <w:r w:rsidRPr="008F1FF6">
        <w:rPr>
          <w:color w:val="111111"/>
          <w:sz w:val="28"/>
          <w:szCs w:val="28"/>
        </w:rPr>
        <w:t xml:space="preserve"> </w:t>
      </w:r>
      <w:proofErr w:type="gramStart"/>
      <w:r w:rsidRPr="008F1FF6">
        <w:rPr>
          <w:color w:val="111111"/>
          <w:sz w:val="28"/>
          <w:szCs w:val="28"/>
        </w:rPr>
        <w:t>кот</w:t>
      </w:r>
      <w:r>
        <w:rPr>
          <w:color w:val="111111"/>
          <w:sz w:val="28"/>
          <w:szCs w:val="28"/>
        </w:rPr>
        <w:t>орый</w:t>
      </w:r>
      <w:proofErr w:type="gramEnd"/>
      <w:r>
        <w:rPr>
          <w:color w:val="111111"/>
          <w:sz w:val="28"/>
          <w:szCs w:val="28"/>
        </w:rPr>
        <w:t xml:space="preserve"> должны</w:t>
      </w:r>
      <w:r w:rsidRPr="008F1FF6">
        <w:rPr>
          <w:color w:val="111111"/>
          <w:sz w:val="28"/>
          <w:szCs w:val="28"/>
        </w:rPr>
        <w:t xml:space="preserve"> быть крупным</w:t>
      </w:r>
      <w:r>
        <w:rPr>
          <w:color w:val="111111"/>
          <w:sz w:val="28"/>
          <w:szCs w:val="28"/>
        </w:rPr>
        <w:t>и, ярким</w:t>
      </w:r>
      <w:r w:rsidRPr="008F1FF6">
        <w:rPr>
          <w:color w:val="111111"/>
          <w:sz w:val="28"/>
          <w:szCs w:val="28"/>
        </w:rPr>
        <w:t>и</w:t>
      </w:r>
      <w:r>
        <w:rPr>
          <w:color w:val="111111"/>
          <w:sz w:val="28"/>
          <w:szCs w:val="28"/>
        </w:rPr>
        <w:t>. Проводится гимнастика</w:t>
      </w:r>
      <w:r w:rsidRPr="008F1FF6">
        <w:rPr>
          <w:color w:val="111111"/>
          <w:sz w:val="28"/>
          <w:szCs w:val="28"/>
        </w:rPr>
        <w:t xml:space="preserve"> по словесным</w:t>
      </w:r>
      <w:r w:rsidRPr="00377A18">
        <w:rPr>
          <w:color w:val="111111"/>
          <w:sz w:val="28"/>
          <w:szCs w:val="28"/>
        </w:rPr>
        <w:t> </w:t>
      </w:r>
      <w:r w:rsidRPr="00377A18">
        <w:rPr>
          <w:color w:val="111111"/>
          <w:sz w:val="28"/>
          <w:szCs w:val="28"/>
          <w:bdr w:val="none" w:sz="0" w:space="0" w:color="auto" w:frame="1"/>
        </w:rPr>
        <w:t>указаниям</w:t>
      </w:r>
      <w:r w:rsidRPr="008F1FF6">
        <w:rPr>
          <w:color w:val="111111"/>
          <w:sz w:val="28"/>
          <w:szCs w:val="28"/>
        </w:rPr>
        <w:t xml:space="preserve">: посмотри вверх, вниз и т. п., а также с использованием стихов, </w:t>
      </w:r>
      <w:proofErr w:type="spellStart"/>
      <w:r w:rsidRPr="008F1FF6">
        <w:rPr>
          <w:color w:val="111111"/>
          <w:sz w:val="28"/>
          <w:szCs w:val="28"/>
        </w:rPr>
        <w:t>потешек</w:t>
      </w:r>
      <w:proofErr w:type="spellEnd"/>
      <w:r w:rsidRPr="008F1FF6">
        <w:rPr>
          <w:color w:val="111111"/>
          <w:sz w:val="28"/>
          <w:szCs w:val="28"/>
        </w:rPr>
        <w:t>. Важно проводить гимнастику в бытовой, игровой деятельности, на прогулке, перед занятиями, во время занятий, между занятиями.</w:t>
      </w:r>
    </w:p>
    <w:p w:rsidR="00377A18" w:rsidRPr="008F1FF6" w:rsidRDefault="00377A18" w:rsidP="00377A18">
      <w:pPr>
        <w:pStyle w:val="a3"/>
        <w:numPr>
          <w:ilvl w:val="0"/>
          <w:numId w:val="7"/>
        </w:numPr>
        <w:shd w:val="clear" w:color="auto" w:fill="FFFFFF"/>
        <w:spacing w:before="0" w:beforeAutospacing="0" w:after="0" w:afterAutospacing="0"/>
        <w:jc w:val="both"/>
        <w:rPr>
          <w:color w:val="111111"/>
          <w:sz w:val="28"/>
          <w:szCs w:val="28"/>
        </w:rPr>
      </w:pPr>
      <w:r w:rsidRPr="00377A18">
        <w:rPr>
          <w:color w:val="C00000"/>
          <w:sz w:val="28"/>
          <w:szCs w:val="28"/>
        </w:rPr>
        <w:t>Упражнения дыхательной гимнастики</w:t>
      </w:r>
      <w:r w:rsidRPr="008F1FF6">
        <w:rPr>
          <w:color w:val="111111"/>
          <w:sz w:val="28"/>
          <w:szCs w:val="28"/>
        </w:rPr>
        <w:t xml:space="preserve"> для детей направлены в основном на укрепление дыхательной системы организма. При занятиях развивается дыхательная мускулатура, вырабатывается привычка делать вдохи и выдохи правильно и ритмично. Так как упражнения для детей младшего</w:t>
      </w:r>
      <w:r w:rsidRPr="00377A18">
        <w:rPr>
          <w:color w:val="111111"/>
          <w:sz w:val="28"/>
          <w:szCs w:val="28"/>
        </w:rPr>
        <w:t> </w:t>
      </w:r>
      <w:r w:rsidRPr="00377A18">
        <w:rPr>
          <w:rStyle w:val="a4"/>
          <w:b w:val="0"/>
          <w:color w:val="111111"/>
          <w:sz w:val="28"/>
          <w:szCs w:val="28"/>
          <w:bdr w:val="none" w:sz="0" w:space="0" w:color="auto" w:frame="1"/>
        </w:rPr>
        <w:t>возраста</w:t>
      </w:r>
      <w:r w:rsidRPr="008F1FF6">
        <w:rPr>
          <w:color w:val="111111"/>
          <w:sz w:val="28"/>
          <w:szCs w:val="28"/>
        </w:rPr>
        <w:t> носят игровой характер и включают произнесение звуков, то улучшается и </w:t>
      </w:r>
      <w:r w:rsidRPr="00377A18">
        <w:rPr>
          <w:rStyle w:val="a4"/>
          <w:b w:val="0"/>
          <w:color w:val="111111"/>
          <w:sz w:val="28"/>
          <w:szCs w:val="28"/>
          <w:bdr w:val="none" w:sz="0" w:space="0" w:color="auto" w:frame="1"/>
        </w:rPr>
        <w:t>работа речевого аппарата</w:t>
      </w:r>
      <w:r w:rsidRPr="00377A18">
        <w:rPr>
          <w:b/>
          <w:color w:val="111111"/>
          <w:sz w:val="28"/>
          <w:szCs w:val="28"/>
        </w:rPr>
        <w:t>.</w:t>
      </w:r>
      <w:r w:rsidRPr="008F1FF6">
        <w:rPr>
          <w:color w:val="111111"/>
          <w:sz w:val="28"/>
          <w:szCs w:val="28"/>
        </w:rPr>
        <w:t xml:space="preserve"> За счет улучшения кровоснабжения организма, усиливается местный иммунитет. Это помогает малышу легче переносить вирусные заболевания или полностью избегать их в периоды простуд. Проводятся такие упражнения, </w:t>
      </w:r>
      <w:r w:rsidRPr="00377A18">
        <w:rPr>
          <w:color w:val="111111"/>
          <w:sz w:val="28"/>
          <w:szCs w:val="28"/>
          <w:bdr w:val="none" w:sz="0" w:space="0" w:color="auto" w:frame="1"/>
        </w:rPr>
        <w:t>как</w:t>
      </w:r>
      <w:r w:rsidRPr="00377A18">
        <w:rPr>
          <w:color w:val="111111"/>
          <w:sz w:val="28"/>
          <w:szCs w:val="28"/>
        </w:rPr>
        <w:t>:</w:t>
      </w:r>
      <w:r w:rsidRPr="008F1FF6">
        <w:rPr>
          <w:color w:val="111111"/>
          <w:sz w:val="28"/>
          <w:szCs w:val="28"/>
        </w:rPr>
        <w:t> </w:t>
      </w:r>
      <w:r w:rsidRPr="008F1FF6">
        <w:rPr>
          <w:i/>
          <w:iCs/>
          <w:color w:val="111111"/>
          <w:sz w:val="28"/>
          <w:szCs w:val="28"/>
          <w:bdr w:val="none" w:sz="0" w:space="0" w:color="auto" w:frame="1"/>
        </w:rPr>
        <w:t>«Подуй на листочек»</w:t>
      </w:r>
      <w:r w:rsidRPr="008F1FF6">
        <w:rPr>
          <w:color w:val="111111"/>
          <w:sz w:val="28"/>
          <w:szCs w:val="28"/>
        </w:rPr>
        <w:t>; </w:t>
      </w:r>
      <w:r w:rsidRPr="008F1FF6">
        <w:rPr>
          <w:i/>
          <w:iCs/>
          <w:color w:val="111111"/>
          <w:sz w:val="28"/>
          <w:szCs w:val="28"/>
          <w:bdr w:val="none" w:sz="0" w:space="0" w:color="auto" w:frame="1"/>
        </w:rPr>
        <w:t>«Бабочка летает»</w:t>
      </w:r>
      <w:r w:rsidRPr="008F1FF6">
        <w:rPr>
          <w:color w:val="111111"/>
          <w:sz w:val="28"/>
          <w:szCs w:val="28"/>
        </w:rPr>
        <w:t>; </w:t>
      </w:r>
      <w:r w:rsidRPr="008F1FF6">
        <w:rPr>
          <w:i/>
          <w:iCs/>
          <w:color w:val="111111"/>
          <w:sz w:val="28"/>
          <w:szCs w:val="28"/>
          <w:bdr w:val="none" w:sz="0" w:space="0" w:color="auto" w:frame="1"/>
        </w:rPr>
        <w:t>«</w:t>
      </w:r>
      <w:proofErr w:type="spellStart"/>
      <w:r w:rsidRPr="008F1FF6">
        <w:rPr>
          <w:i/>
          <w:iCs/>
          <w:color w:val="111111"/>
          <w:sz w:val="28"/>
          <w:szCs w:val="28"/>
          <w:bdr w:val="none" w:sz="0" w:space="0" w:color="auto" w:frame="1"/>
        </w:rPr>
        <w:t>Пузырики</w:t>
      </w:r>
      <w:proofErr w:type="spellEnd"/>
      <w:r w:rsidRPr="008F1FF6">
        <w:rPr>
          <w:i/>
          <w:iCs/>
          <w:color w:val="111111"/>
          <w:sz w:val="28"/>
          <w:szCs w:val="28"/>
          <w:bdr w:val="none" w:sz="0" w:space="0" w:color="auto" w:frame="1"/>
        </w:rPr>
        <w:t>»</w:t>
      </w:r>
      <w:r>
        <w:rPr>
          <w:color w:val="111111"/>
          <w:sz w:val="28"/>
          <w:szCs w:val="28"/>
        </w:rPr>
        <w:t> и другие</w:t>
      </w:r>
      <w:r w:rsidRPr="008F1FF6">
        <w:rPr>
          <w:color w:val="111111"/>
          <w:sz w:val="28"/>
          <w:szCs w:val="28"/>
        </w:rPr>
        <w:t>.</w:t>
      </w:r>
    </w:p>
    <w:p w:rsidR="00377A18" w:rsidRPr="008F1FF6" w:rsidRDefault="00377A18" w:rsidP="00377A18">
      <w:pPr>
        <w:pStyle w:val="a3"/>
        <w:shd w:val="clear" w:color="auto" w:fill="FFFFFF"/>
        <w:spacing w:before="0" w:beforeAutospacing="0" w:after="0" w:afterAutospacing="0"/>
        <w:ind w:left="-349" w:firstLine="360"/>
        <w:jc w:val="both"/>
        <w:rPr>
          <w:color w:val="111111"/>
          <w:sz w:val="28"/>
          <w:szCs w:val="28"/>
        </w:rPr>
      </w:pPr>
      <w:r w:rsidRPr="008F1FF6">
        <w:rPr>
          <w:color w:val="111111"/>
          <w:sz w:val="28"/>
          <w:szCs w:val="28"/>
        </w:rPr>
        <w:t>Использование </w:t>
      </w:r>
      <w:r w:rsidRPr="008F1FF6">
        <w:rPr>
          <w:rStyle w:val="a4"/>
          <w:color w:val="111111"/>
          <w:sz w:val="28"/>
          <w:szCs w:val="28"/>
          <w:bdr w:val="none" w:sz="0" w:space="0" w:color="auto" w:frame="1"/>
        </w:rPr>
        <w:t>современных технологий с детьми</w:t>
      </w:r>
      <w:r w:rsidRPr="008F1FF6">
        <w:rPr>
          <w:color w:val="111111"/>
          <w:sz w:val="28"/>
          <w:szCs w:val="28"/>
        </w:rPr>
        <w:t> </w:t>
      </w:r>
      <w:r w:rsidRPr="00377A18">
        <w:rPr>
          <w:b/>
          <w:color w:val="111111"/>
          <w:sz w:val="28"/>
          <w:szCs w:val="28"/>
        </w:rPr>
        <w:t>2-3 лет</w:t>
      </w:r>
      <w:r w:rsidRPr="008F1FF6">
        <w:rPr>
          <w:color w:val="111111"/>
          <w:sz w:val="28"/>
          <w:szCs w:val="28"/>
        </w:rPr>
        <w:t xml:space="preserve"> позволяет добиться лучшего усвоения учебного материала. Благодаря чему они становятся самостоятельнее, активнее, дети способны применять свои знания в новых ситуациях, использовать на практике и самостоятельно добывать их. То есть через игру идёт процесс развития индивидуальных способностей и психических функций.</w:t>
      </w:r>
    </w:p>
    <w:p w:rsidR="006139B0" w:rsidRPr="007D057A" w:rsidRDefault="006139B0" w:rsidP="007D057A">
      <w:pPr>
        <w:pStyle w:val="a3"/>
        <w:shd w:val="clear" w:color="auto" w:fill="FFFFFF"/>
        <w:spacing w:before="0" w:beforeAutospacing="0" w:after="0" w:afterAutospacing="0"/>
        <w:jc w:val="both"/>
        <w:rPr>
          <w:b/>
          <w:color w:val="111111"/>
          <w:sz w:val="16"/>
          <w:szCs w:val="16"/>
        </w:rPr>
      </w:pPr>
    </w:p>
    <w:p w:rsidR="006139B0" w:rsidRDefault="006139B0" w:rsidP="00377A18">
      <w:pPr>
        <w:pStyle w:val="a3"/>
        <w:numPr>
          <w:ilvl w:val="0"/>
          <w:numId w:val="4"/>
        </w:numPr>
        <w:shd w:val="clear" w:color="auto" w:fill="FFFFFF"/>
        <w:spacing w:before="0" w:beforeAutospacing="0" w:after="0" w:afterAutospacing="0"/>
        <w:ind w:left="-284" w:firstLine="0"/>
        <w:jc w:val="both"/>
        <w:rPr>
          <w:b/>
          <w:i/>
          <w:color w:val="111111"/>
          <w:sz w:val="28"/>
          <w:szCs w:val="28"/>
        </w:rPr>
      </w:pPr>
      <w:r>
        <w:rPr>
          <w:b/>
          <w:i/>
          <w:color w:val="111111"/>
          <w:sz w:val="28"/>
          <w:szCs w:val="28"/>
        </w:rPr>
        <w:t>«Организация предметно – пространственной среды»</w:t>
      </w:r>
    </w:p>
    <w:p w:rsid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bCs/>
          <w:iCs/>
          <w:sz w:val="28"/>
          <w:szCs w:val="28"/>
        </w:rPr>
        <w:t xml:space="preserve">Еще один из важных компонентов работы с детьми раннего возраста является </w:t>
      </w:r>
      <w:r w:rsidRPr="00941205">
        <w:rPr>
          <w:rFonts w:ascii="Times New Roman" w:hAnsi="Times New Roman" w:cs="Times New Roman"/>
          <w:sz w:val="28"/>
          <w:szCs w:val="28"/>
        </w:rPr>
        <w:t xml:space="preserve">организация развивающей предметно-пространственной среды детского сада. </w:t>
      </w:r>
    </w:p>
    <w:p w:rsid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Возрастные особенности раннего возраста диктуют особые требования к организации предметной среды, которая может способствовать, а может и препятствовать развитию ребенка</w:t>
      </w:r>
      <w:r>
        <w:rPr>
          <w:rFonts w:ascii="Times New Roman" w:hAnsi="Times New Roman" w:cs="Times New Roman"/>
          <w:sz w:val="28"/>
          <w:szCs w:val="28"/>
        </w:rPr>
        <w:t>.</w:t>
      </w:r>
      <w:r w:rsidRPr="00941205">
        <w:rPr>
          <w:rFonts w:ascii="Times New Roman" w:hAnsi="Times New Roman" w:cs="Times New Roman"/>
          <w:sz w:val="28"/>
          <w:szCs w:val="28"/>
        </w:rPr>
        <w:t xml:space="preserve"> От того, какая среда окружает ребенка, во многом зависит его физическое, интеллектуальное и эстетическое развитие. Поэтому очень важно, чтобы среда соответствовала возрасту детей и была именно развивающей. </w:t>
      </w:r>
    </w:p>
    <w:p w:rsidR="00941205" w:rsidRPr="00941205" w:rsidRDefault="00941205" w:rsidP="00941205">
      <w:pPr>
        <w:spacing w:after="0" w:line="240" w:lineRule="auto"/>
        <w:ind w:left="-426"/>
        <w:jc w:val="both"/>
        <w:rPr>
          <w:rFonts w:ascii="Times New Roman" w:hAnsi="Times New Roman" w:cs="Times New Roman"/>
          <w:color w:val="C00000"/>
          <w:sz w:val="28"/>
          <w:szCs w:val="28"/>
        </w:rPr>
      </w:pPr>
      <w:r w:rsidRPr="00941205">
        <w:rPr>
          <w:rFonts w:ascii="Times New Roman" w:hAnsi="Times New Roman" w:cs="Times New Roman"/>
          <w:color w:val="C00000"/>
          <w:sz w:val="28"/>
          <w:szCs w:val="28"/>
        </w:rPr>
        <w:t xml:space="preserve">РППС должна быть </w:t>
      </w:r>
      <w:r w:rsidRPr="00941205">
        <w:rPr>
          <w:rFonts w:ascii="Times New Roman" w:hAnsi="Times New Roman" w:cs="Times New Roman"/>
          <w:i/>
          <w:color w:val="C00000"/>
          <w:sz w:val="28"/>
          <w:szCs w:val="28"/>
          <w:u w:val="single"/>
        </w:rPr>
        <w:t xml:space="preserve">содержательно-насыщенной. </w:t>
      </w:r>
    </w:p>
    <w:p w:rsidR="00941205" w:rsidRPr="00941205" w:rsidRDefault="00941205" w:rsidP="00941205">
      <w:pPr>
        <w:spacing w:after="0" w:line="240" w:lineRule="auto"/>
        <w:ind w:left="-426" w:firstLine="568"/>
        <w:jc w:val="both"/>
        <w:rPr>
          <w:rFonts w:ascii="Times New Roman" w:hAnsi="Times New Roman" w:cs="Times New Roman"/>
          <w:b/>
          <w:sz w:val="28"/>
          <w:szCs w:val="28"/>
        </w:rPr>
      </w:pPr>
      <w:r w:rsidRPr="00941205">
        <w:rPr>
          <w:rFonts w:ascii="Times New Roman" w:hAnsi="Times New Roman" w:cs="Times New Roman"/>
          <w:sz w:val="28"/>
          <w:szCs w:val="28"/>
        </w:rPr>
        <w:t>Каждый вид игрушек стимулирует развитие тех или иных способностей. Куклы и кукольное хозяйство являются основой для формирования и развития сюжетно-ролевой игры. Динамические и звуковые игрушки стимулируют детское экспериментирование, в котором формируется познавательная активность. Альбомы и книги с иллюстрациями способствуют становлению представлений о человеке, животном и растительном мире. Предметный мир раннего детства — это не только игрушки, но и вся окружающая ребенка обстановка</w:t>
      </w:r>
      <w:r>
        <w:rPr>
          <w:rFonts w:ascii="Times New Roman" w:hAnsi="Times New Roman" w:cs="Times New Roman"/>
          <w:sz w:val="28"/>
          <w:szCs w:val="28"/>
        </w:rPr>
        <w:t>.</w:t>
      </w:r>
    </w:p>
    <w:p w:rsidR="00941205" w:rsidRP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lastRenderedPageBreak/>
        <w:t xml:space="preserve">Мебель и оборудование должны располагаться так, чтобы осталось достаточное пространство для свободной двигательной активности детей. Малыши должны иметь возможность беспрепятственно ходить, ползать, бегать, возить за веревочку машинки, толкать перед собой тележки. </w:t>
      </w:r>
    </w:p>
    <w:p w:rsidR="00941205" w:rsidRP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Устройство помещения должно позволять ребенку участвовать в общении с разными людьми, а также побыть одному. Следует обязательно предусмотреть «уголок уединения», где малыш может спрятаться и некоторое время побыть в одиночестве. Это может быть отгороженный ширмой или занавеской уголок комнаты или домик, в котором могут поместиться один-два ребенка. </w:t>
      </w:r>
    </w:p>
    <w:p w:rsidR="00941205" w:rsidRP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Особое внимание необходимо уделять эстетике оформления групповых помещений. Эстетика оформления групповых помещений должна обеспечивать эмоциональный комфорт и эстетическое воспитание детей. Цвет стен, гармоничность цветового решения, освещение, мебель — всё должно быть подчинено функции данного пространства и соответствовать потребностям его маленьких хозяев. </w:t>
      </w:r>
    </w:p>
    <w:p w:rsid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Важнейшим условием эмоционального самочувствия и настроения детей является правильное освещение. Оно не должно быть слишком ярким, «искусственным», и в то же время в комнате должно быть достаточно светло и солнечно. Особенно важно хорошее освещение центральных точек каждого помещения, где дети чаще всего занимаются своими делами. Очень важно наличие свободного пространства, «воздуха» в помещении. </w:t>
      </w:r>
    </w:p>
    <w:p w:rsidR="00941205" w:rsidRPr="00941205" w:rsidRDefault="00941205" w:rsidP="00941205">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Избыток мебели, перегруженность массивными игрушками не только ограничивает свободу ребёнка, но и делает помещение тесным, «душным» и неэстетичным. </w:t>
      </w:r>
    </w:p>
    <w:p w:rsidR="00941205" w:rsidRPr="00B0161B" w:rsidRDefault="00B0161B" w:rsidP="00941205">
      <w:pPr>
        <w:spacing w:after="0" w:line="240" w:lineRule="auto"/>
        <w:ind w:left="-426"/>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Оборудование в уголках </w:t>
      </w:r>
      <w:proofErr w:type="gramStart"/>
      <w:r>
        <w:rPr>
          <w:rFonts w:ascii="Times New Roman" w:hAnsi="Times New Roman" w:cs="Times New Roman"/>
          <w:b/>
          <w:color w:val="C00000"/>
          <w:sz w:val="28"/>
          <w:szCs w:val="28"/>
        </w:rPr>
        <w:t>См</w:t>
      </w:r>
      <w:proofErr w:type="gramEnd"/>
      <w:r>
        <w:rPr>
          <w:rFonts w:ascii="Times New Roman" w:hAnsi="Times New Roman" w:cs="Times New Roman"/>
          <w:b/>
          <w:color w:val="C00000"/>
          <w:sz w:val="28"/>
          <w:szCs w:val="28"/>
        </w:rPr>
        <w:t xml:space="preserve"> таблицу на рабочем столе</w:t>
      </w:r>
    </w:p>
    <w:p w:rsidR="00B0161B" w:rsidRPr="007D057A" w:rsidRDefault="00B0161B" w:rsidP="00B0161B">
      <w:pPr>
        <w:spacing w:after="0" w:line="240" w:lineRule="auto"/>
        <w:ind w:left="-426" w:firstLine="568"/>
        <w:jc w:val="both"/>
        <w:rPr>
          <w:rFonts w:ascii="Times New Roman" w:hAnsi="Times New Roman" w:cs="Times New Roman"/>
          <w:color w:val="C00000"/>
          <w:sz w:val="16"/>
          <w:szCs w:val="16"/>
        </w:rPr>
      </w:pPr>
    </w:p>
    <w:p w:rsidR="00B0161B" w:rsidRDefault="00941205" w:rsidP="00B0161B">
      <w:pPr>
        <w:spacing w:after="0" w:line="240" w:lineRule="auto"/>
        <w:ind w:left="-426" w:firstLine="568"/>
        <w:jc w:val="both"/>
        <w:rPr>
          <w:rFonts w:ascii="Times New Roman" w:hAnsi="Times New Roman" w:cs="Times New Roman"/>
          <w:sz w:val="28"/>
          <w:szCs w:val="28"/>
        </w:rPr>
      </w:pPr>
      <w:r w:rsidRPr="00B0161B">
        <w:rPr>
          <w:rFonts w:ascii="Times New Roman" w:hAnsi="Times New Roman" w:cs="Times New Roman"/>
          <w:color w:val="C00000"/>
          <w:sz w:val="28"/>
          <w:szCs w:val="28"/>
        </w:rPr>
        <w:t>Важный принцип организации РППС –</w:t>
      </w:r>
      <w:r w:rsidR="00425083">
        <w:rPr>
          <w:rFonts w:ascii="Times New Roman" w:hAnsi="Times New Roman" w:cs="Times New Roman"/>
          <w:color w:val="C00000"/>
          <w:sz w:val="28"/>
          <w:szCs w:val="28"/>
        </w:rPr>
        <w:t xml:space="preserve"> </w:t>
      </w:r>
      <w:r w:rsidRPr="00B0161B">
        <w:rPr>
          <w:rFonts w:ascii="Times New Roman" w:hAnsi="Times New Roman" w:cs="Times New Roman"/>
          <w:i/>
          <w:color w:val="C00000"/>
          <w:sz w:val="28"/>
          <w:szCs w:val="28"/>
          <w:u w:val="single"/>
        </w:rPr>
        <w:t>полифункциональность.</w:t>
      </w:r>
      <w:r w:rsidRPr="00941205">
        <w:rPr>
          <w:rFonts w:ascii="Times New Roman" w:hAnsi="Times New Roman" w:cs="Times New Roman"/>
          <w:sz w:val="28"/>
          <w:szCs w:val="28"/>
        </w:rPr>
        <w:t xml:space="preserve"> </w:t>
      </w:r>
    </w:p>
    <w:p w:rsidR="00941205" w:rsidRPr="00941205" w:rsidRDefault="00941205" w:rsidP="00B0161B">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Среда должна </w:t>
      </w:r>
      <w:r w:rsidRPr="00941205">
        <w:rPr>
          <w:rFonts w:ascii="Times New Roman" w:eastAsia="Calibri" w:hAnsi="Times New Roman" w:cs="Times New Roman"/>
          <w:sz w:val="28"/>
          <w:szCs w:val="28"/>
        </w:rPr>
        <w:t>обеспечивать возможность разнообразного использования составляющих (например, детской мебели, матов, мягких модулей, ширм, в том числе, природных материалов) в разных видах детской активности.</w:t>
      </w:r>
    </w:p>
    <w:p w:rsidR="00941205" w:rsidRPr="00941205" w:rsidRDefault="00941205" w:rsidP="00425083">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Жизненное пространство в группе должно давать детям возможность одновременно свободно заниматься разными видами деятельности, не мешая, друг другу. Но, несмотря на этот принцип в групповой комнате возможно зонирование. Важно, чтобы расположение центров способствовало плавному переходу от одной деятельности к другой. Например, центр для игр со строительным материалом может соседствовать с центром сюжетных игр (таким образом, ребенок, играя с сюжетными игрушками, может взять расположенные неподалеку кубики и построить домик и дорожку для кукол). </w:t>
      </w:r>
    </w:p>
    <w:p w:rsidR="00941205" w:rsidRPr="00941205" w:rsidRDefault="00941205" w:rsidP="00425083">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Принцип зонирования не означает, что предметная среда остается неизменной. Зоны могут меняться, объединяться, дополняться. Динамичность среды должна побуждать малышей к преобразованию, к исследованию нового. </w:t>
      </w:r>
    </w:p>
    <w:p w:rsidR="00941205" w:rsidRPr="00941205" w:rsidRDefault="00941205" w:rsidP="00425083">
      <w:pPr>
        <w:spacing w:after="0" w:line="240" w:lineRule="auto"/>
        <w:ind w:left="-426" w:firstLine="568"/>
        <w:jc w:val="both"/>
        <w:rPr>
          <w:rFonts w:ascii="Times New Roman" w:hAnsi="Times New Roman" w:cs="Times New Roman"/>
          <w:sz w:val="28"/>
          <w:szCs w:val="28"/>
        </w:rPr>
      </w:pPr>
      <w:r w:rsidRPr="00941205">
        <w:rPr>
          <w:rFonts w:ascii="Times New Roman" w:hAnsi="Times New Roman" w:cs="Times New Roman"/>
          <w:sz w:val="28"/>
          <w:szCs w:val="28"/>
        </w:rPr>
        <w:t xml:space="preserve">В группе должны быть легкие материалы и специальные предметы, позволяющие создавать новые центры и уголки. К ним относятся ширмы, скамейки, мягкие модули, большие куски ткани и т.д. Например, наличие в группе больших модулей из легких материалов позволяет строить в центре комнаты дома, дворцы, лабиринты, пещеры, в которых могут играть все </w:t>
      </w:r>
      <w:r w:rsidRPr="00941205">
        <w:rPr>
          <w:rFonts w:ascii="Times New Roman" w:hAnsi="Times New Roman" w:cs="Times New Roman"/>
          <w:sz w:val="28"/>
          <w:szCs w:val="28"/>
        </w:rPr>
        <w:lastRenderedPageBreak/>
        <w:t xml:space="preserve">желающие. Эти же модули легко преобразовать в большой общий стол и играть с группой детей. Разворачивающиеся поролоновые маты можно превращать в лодки, корабли, острова. Воспитатели могут менять элементы интерьера, привлекая внимание малышей к тому, что в комнате появились новые красивые вещи. Если кто-то из родителей умеет хорошо рисовать или владеет какими-либо художественными техниками, можно попросить их расписать свободную часть стены безопасными для здоровья детей красками, сделать панно, изготовить оригами и т.п. </w:t>
      </w:r>
    </w:p>
    <w:p w:rsidR="00425083" w:rsidRPr="007D057A" w:rsidRDefault="00425083" w:rsidP="00941205">
      <w:pPr>
        <w:spacing w:after="0" w:line="240" w:lineRule="auto"/>
        <w:ind w:left="-426"/>
        <w:jc w:val="both"/>
        <w:rPr>
          <w:rFonts w:ascii="Times New Roman" w:hAnsi="Times New Roman" w:cs="Times New Roman"/>
          <w:iCs/>
          <w:sz w:val="16"/>
          <w:szCs w:val="16"/>
        </w:rPr>
      </w:pPr>
    </w:p>
    <w:p w:rsidR="00941205" w:rsidRPr="00941205" w:rsidRDefault="00941205" w:rsidP="00941205">
      <w:pPr>
        <w:spacing w:after="0" w:line="240" w:lineRule="auto"/>
        <w:ind w:left="-426"/>
        <w:jc w:val="both"/>
        <w:rPr>
          <w:rFonts w:ascii="Times New Roman" w:hAnsi="Times New Roman" w:cs="Times New Roman"/>
          <w:sz w:val="28"/>
          <w:szCs w:val="28"/>
        </w:rPr>
      </w:pPr>
      <w:r w:rsidRPr="00425083">
        <w:rPr>
          <w:rFonts w:ascii="Times New Roman" w:hAnsi="Times New Roman" w:cs="Times New Roman"/>
          <w:iCs/>
          <w:color w:val="C00000"/>
          <w:sz w:val="28"/>
          <w:szCs w:val="28"/>
        </w:rPr>
        <w:t xml:space="preserve">РППС должна быть </w:t>
      </w:r>
      <w:r w:rsidRPr="00425083">
        <w:rPr>
          <w:rFonts w:ascii="Times New Roman" w:hAnsi="Times New Roman" w:cs="Times New Roman"/>
          <w:i/>
          <w:iCs/>
          <w:color w:val="C00000"/>
          <w:sz w:val="28"/>
          <w:szCs w:val="28"/>
          <w:u w:val="single"/>
        </w:rPr>
        <w:t>трансформируемой</w:t>
      </w:r>
      <w:r w:rsidR="00425083">
        <w:rPr>
          <w:rFonts w:ascii="Times New Roman" w:hAnsi="Times New Roman" w:cs="Times New Roman"/>
          <w:i/>
          <w:iCs/>
          <w:color w:val="C00000"/>
          <w:sz w:val="28"/>
          <w:szCs w:val="28"/>
          <w:u w:val="single"/>
        </w:rPr>
        <w:t xml:space="preserve"> и вариативно</w:t>
      </w:r>
      <w:proofErr w:type="gramStart"/>
      <w:r w:rsidR="00425083">
        <w:rPr>
          <w:rFonts w:ascii="Times New Roman" w:hAnsi="Times New Roman" w:cs="Times New Roman"/>
          <w:i/>
          <w:iCs/>
          <w:color w:val="C00000"/>
          <w:sz w:val="28"/>
          <w:szCs w:val="28"/>
          <w:u w:val="single"/>
        </w:rPr>
        <w:t>й</w:t>
      </w:r>
      <w:r w:rsidRPr="00941205">
        <w:rPr>
          <w:rFonts w:ascii="Times New Roman" w:hAnsi="Times New Roman" w:cs="Times New Roman"/>
          <w:sz w:val="28"/>
          <w:szCs w:val="28"/>
        </w:rPr>
        <w:t>-</w:t>
      </w:r>
      <w:proofErr w:type="gramEnd"/>
      <w:r w:rsidRPr="00941205">
        <w:rPr>
          <w:rFonts w:ascii="Times New Roman" w:hAnsi="Times New Roman" w:cs="Times New Roman"/>
          <w:sz w:val="28"/>
          <w:szCs w:val="28"/>
        </w:rPr>
        <w:t xml:space="preserve"> обеспечивать возможность изменений в зависимости от образовательной ситуации, в том числе, отменяющихся интересов и возможностей детей.</w:t>
      </w:r>
    </w:p>
    <w:p w:rsidR="00941205" w:rsidRPr="00941205" w:rsidRDefault="00941205" w:rsidP="00425083">
      <w:pPr>
        <w:spacing w:after="0" w:line="240" w:lineRule="auto"/>
        <w:ind w:left="-426" w:firstLine="568"/>
        <w:jc w:val="both"/>
        <w:rPr>
          <w:rFonts w:ascii="Times New Roman" w:hAnsi="Times New Roman" w:cs="Times New Roman"/>
          <w:i/>
          <w:sz w:val="28"/>
          <w:szCs w:val="28"/>
        </w:rPr>
      </w:pPr>
      <w:r w:rsidRPr="00941205">
        <w:rPr>
          <w:rFonts w:ascii="Times New Roman" w:hAnsi="Times New Roman" w:cs="Times New Roman"/>
          <w:sz w:val="28"/>
          <w:szCs w:val="28"/>
        </w:rPr>
        <w:t xml:space="preserve">Элементы каждого центра (игры, игрушки) должны периодически меняться. В каждой зоне должны своевременно появляться новые предметы, стимулирующие двигательную, познавательную активность малышей, развитие их игровой деятельности. Игрушек в каждой зоне не должно быть много, но они должны регулярно обновляться. Так, игрушки для сюжетных игр должны, с одной стороны, побуждать малышей к разыгрыванию традиционных для данного возраста сюжетов; с другой, — среди них должны появляться новые, для того, чтобы игра детей не превращалась в воспроизведение штампов. Наряду с игрушками для сюжетной игры, необходимо предоставлять детям неоформленный материал — природный, бросовый, элементы старых конструкторов для использования в сюжетно- ролевых играх в качестве предметов-заместителей. Эти предметы также должны заменяться, чтобы стимулировать развитие воображения детей. Внесение элементов новизны в привычную обстановку, привлечение к ее преобразованию детей, способствуют развитию у малышей свободы, инициативности, творческого воображения. </w:t>
      </w:r>
    </w:p>
    <w:p w:rsidR="00425083" w:rsidRDefault="00941205" w:rsidP="00941205">
      <w:pPr>
        <w:spacing w:after="0" w:line="240" w:lineRule="auto"/>
        <w:ind w:left="-426"/>
        <w:jc w:val="both"/>
        <w:rPr>
          <w:rFonts w:ascii="Times New Roman" w:hAnsi="Times New Roman" w:cs="Times New Roman"/>
          <w:sz w:val="28"/>
          <w:szCs w:val="28"/>
        </w:rPr>
      </w:pPr>
      <w:r w:rsidRPr="00444192">
        <w:rPr>
          <w:rFonts w:ascii="Times New Roman" w:hAnsi="Times New Roman" w:cs="Times New Roman"/>
          <w:sz w:val="28"/>
          <w:szCs w:val="28"/>
        </w:rPr>
        <w:t>Создание полноценной развивающей среды не связано напрямую с финансовыми возможностями детского учреждения. Групповое помещение не обязательно должно быть оснащено дорогостоящими игрушками и оборудованием.</w:t>
      </w:r>
      <w:r w:rsidRPr="00941205">
        <w:rPr>
          <w:rFonts w:ascii="Times New Roman" w:hAnsi="Times New Roman" w:cs="Times New Roman"/>
          <w:sz w:val="28"/>
          <w:szCs w:val="28"/>
        </w:rPr>
        <w:t xml:space="preserve"> Эффективный педагогический процесс может быть организован при рациональном использовании самых скромных финансовых средств. Разностороннему развитию ребенка может способствовать не только игровой и дидактический материал фабричного производства, но и изготовленный самостоятельно педагогами и родителями. Главное — чтобы игрушки и материалы соответствовали возрасту детей, были адекватны целям развития и находились в свободном доступе.</w:t>
      </w:r>
    </w:p>
    <w:p w:rsidR="00425083" w:rsidRPr="007D057A" w:rsidRDefault="00425083" w:rsidP="00941205">
      <w:pPr>
        <w:spacing w:after="0" w:line="240" w:lineRule="auto"/>
        <w:ind w:left="-426"/>
        <w:jc w:val="both"/>
        <w:rPr>
          <w:rFonts w:ascii="Times New Roman" w:hAnsi="Times New Roman" w:cs="Times New Roman"/>
          <w:sz w:val="16"/>
          <w:szCs w:val="16"/>
        </w:rPr>
      </w:pPr>
    </w:p>
    <w:p w:rsidR="00425083" w:rsidRPr="007D057A" w:rsidRDefault="00941205" w:rsidP="007D057A">
      <w:pPr>
        <w:spacing w:after="0" w:line="240" w:lineRule="auto"/>
        <w:ind w:left="-426"/>
        <w:jc w:val="both"/>
        <w:rPr>
          <w:rFonts w:ascii="Times New Roman" w:hAnsi="Times New Roman" w:cs="Times New Roman"/>
          <w:i/>
          <w:color w:val="C00000"/>
          <w:sz w:val="28"/>
          <w:szCs w:val="28"/>
        </w:rPr>
      </w:pPr>
      <w:r w:rsidRPr="00941205">
        <w:rPr>
          <w:rFonts w:ascii="Times New Roman" w:hAnsi="Times New Roman" w:cs="Times New Roman"/>
          <w:sz w:val="28"/>
          <w:szCs w:val="28"/>
        </w:rPr>
        <w:t>Одним из главных принципов организации РППС</w:t>
      </w:r>
      <w:r w:rsidR="00425083">
        <w:rPr>
          <w:rFonts w:ascii="Times New Roman" w:hAnsi="Times New Roman" w:cs="Times New Roman"/>
          <w:sz w:val="28"/>
          <w:szCs w:val="28"/>
        </w:rPr>
        <w:t xml:space="preserve"> </w:t>
      </w:r>
      <w:r w:rsidRPr="00941205">
        <w:rPr>
          <w:rFonts w:ascii="Times New Roman" w:hAnsi="Times New Roman" w:cs="Times New Roman"/>
          <w:sz w:val="28"/>
          <w:szCs w:val="28"/>
        </w:rPr>
        <w:t xml:space="preserve">- </w:t>
      </w:r>
      <w:r w:rsidRPr="00425083">
        <w:rPr>
          <w:rFonts w:ascii="Times New Roman" w:hAnsi="Times New Roman" w:cs="Times New Roman"/>
          <w:color w:val="C00000"/>
          <w:sz w:val="28"/>
          <w:szCs w:val="28"/>
        </w:rPr>
        <w:t>о</w:t>
      </w:r>
      <w:r w:rsidRPr="00425083">
        <w:rPr>
          <w:rFonts w:ascii="Times New Roman" w:hAnsi="Times New Roman" w:cs="Times New Roman"/>
          <w:i/>
          <w:color w:val="C00000"/>
          <w:sz w:val="28"/>
          <w:szCs w:val="28"/>
        </w:rPr>
        <w:t>беспечение безопасности.</w:t>
      </w:r>
    </w:p>
    <w:p w:rsidR="006139B0" w:rsidRPr="007D057A" w:rsidRDefault="00941205" w:rsidP="007D057A">
      <w:pPr>
        <w:spacing w:after="0" w:line="240" w:lineRule="auto"/>
        <w:ind w:left="-426" w:firstLine="710"/>
        <w:jc w:val="both"/>
        <w:rPr>
          <w:rFonts w:ascii="Times New Roman" w:hAnsi="Times New Roman" w:cs="Times New Roman"/>
          <w:sz w:val="28"/>
          <w:szCs w:val="28"/>
        </w:rPr>
      </w:pPr>
      <w:r w:rsidRPr="00941205">
        <w:rPr>
          <w:rFonts w:ascii="Times New Roman" w:hAnsi="Times New Roman" w:cs="Times New Roman"/>
          <w:sz w:val="28"/>
          <w:szCs w:val="28"/>
        </w:rPr>
        <w:t xml:space="preserve">Предметная среда должна не только служить целям развития детей, но и быть безопасной для них. Она должна быть организована таким образом, чтобы предотвратить возможность несчастных случаев и травм, и в то же время не ограничивать свободу детей. Мебель, перегородки должны быть устойчивыми, полки надежно укреплены на стенах, столы и стулья не должны иметь слишком острых углов, цветы в горшках — стоять подальше от края подоконника. Игры и игрушки располагаются на низких полках, чтобы дети могли свободно брать их </w:t>
      </w:r>
      <w:r w:rsidRPr="00941205">
        <w:rPr>
          <w:rFonts w:ascii="Times New Roman" w:hAnsi="Times New Roman" w:cs="Times New Roman"/>
          <w:sz w:val="28"/>
          <w:szCs w:val="28"/>
        </w:rPr>
        <w:lastRenderedPageBreak/>
        <w:t xml:space="preserve">и самостоятельно класть на место, не подвергая себя опасности. Электрические розетки, хозяйственные принадлежности, находящиеся в группе (посуда и столовые приборы, ножницы, средства для мытья посуды и т.д.) должны быть недоступны для малышей. Все игрушки должны быть чистыми, исправными, не иметь деталей, которые могут поранить ребенка. В свободном доступе для детей не должны находиться слишком мелкие предметы, которыми малыш может причинить вред своему здоровью (подавиться, засунуть в нос или в ухо). Педагоги следят за тем, чтобы в игровой комнате, в спальне и в приемной не было пластиковых пакетов, веревок, которые могут вызвать удушение. Со всеми этими предметами дети могут играть только под присмотром взрослых. Игры с водой и песком, с пластическими материалами также проходят под наблюдением взрослых. Нужно следить, чтобы дети не пили воду из тазика, </w:t>
      </w:r>
      <w:proofErr w:type="gramStart"/>
      <w:r w:rsidRPr="00941205">
        <w:rPr>
          <w:rFonts w:ascii="Times New Roman" w:hAnsi="Times New Roman" w:cs="Times New Roman"/>
          <w:sz w:val="28"/>
          <w:szCs w:val="28"/>
        </w:rPr>
        <w:t>не брали в рот песок</w:t>
      </w:r>
      <w:proofErr w:type="gramEnd"/>
      <w:r w:rsidRPr="00941205">
        <w:rPr>
          <w:rFonts w:ascii="Times New Roman" w:hAnsi="Times New Roman" w:cs="Times New Roman"/>
          <w:sz w:val="28"/>
          <w:szCs w:val="28"/>
        </w:rPr>
        <w:t>, пластилин и т.п. Все игрушки и материалы для ручного труда (пластические материалы, клей, краски, ткани, бумага и т.д.) должны быть нетоксичны. Следует постоянно заботиться о безопасности детей на участке. Игрушки для прогулок нужно хранить отдельно и регулярно мыть. Нельзя оставлять малышей без присмотра на качелях, горках и других игровых сооружениях. Следует проверять детскую площадку на наличие неисправных сооружений, поломанных веток деревьев и кустарников, мусора, камней, стекла и других, опасных для здоровья предметов. Песок в песочнице должен быть чи</w:t>
      </w:r>
      <w:r w:rsidR="007D057A">
        <w:rPr>
          <w:rFonts w:ascii="Times New Roman" w:hAnsi="Times New Roman" w:cs="Times New Roman"/>
          <w:sz w:val="28"/>
          <w:szCs w:val="28"/>
        </w:rPr>
        <w:t>стым.</w:t>
      </w:r>
    </w:p>
    <w:p w:rsidR="00425083" w:rsidRDefault="00425083" w:rsidP="00425083">
      <w:pPr>
        <w:spacing w:after="0" w:line="240" w:lineRule="auto"/>
        <w:ind w:left="-426"/>
        <w:jc w:val="both"/>
        <w:rPr>
          <w:rFonts w:ascii="Times New Roman" w:hAnsi="Times New Roman" w:cs="Times New Roman"/>
          <w:color w:val="C00000"/>
          <w:sz w:val="28"/>
          <w:szCs w:val="28"/>
        </w:rPr>
      </w:pPr>
      <w:r w:rsidRPr="00425083">
        <w:rPr>
          <w:rFonts w:ascii="Times New Roman" w:hAnsi="Times New Roman" w:cs="Times New Roman"/>
          <w:i/>
          <w:color w:val="C00000"/>
          <w:sz w:val="28"/>
          <w:szCs w:val="28"/>
          <w:u w:val="single"/>
        </w:rPr>
        <w:t xml:space="preserve">Доступность </w:t>
      </w:r>
      <w:r w:rsidRPr="00425083">
        <w:rPr>
          <w:rFonts w:ascii="Times New Roman" w:hAnsi="Times New Roman" w:cs="Times New Roman"/>
          <w:color w:val="C00000"/>
          <w:sz w:val="28"/>
          <w:szCs w:val="28"/>
        </w:rPr>
        <w:t>- это еще один из принципов организации РППС.</w:t>
      </w:r>
    </w:p>
    <w:p w:rsidR="007D057A" w:rsidRDefault="007D057A" w:rsidP="00425083">
      <w:pPr>
        <w:spacing w:after="0" w:line="240" w:lineRule="auto"/>
        <w:ind w:left="-426"/>
        <w:jc w:val="both"/>
        <w:rPr>
          <w:rFonts w:ascii="Times New Roman" w:hAnsi="Times New Roman" w:cs="Times New Roman"/>
          <w:color w:val="C00000"/>
          <w:sz w:val="28"/>
          <w:szCs w:val="28"/>
        </w:rPr>
      </w:pPr>
    </w:p>
    <w:p w:rsidR="007D057A" w:rsidRPr="007D057A" w:rsidRDefault="007D057A" w:rsidP="007D057A">
      <w:pPr>
        <w:pStyle w:val="a7"/>
        <w:numPr>
          <w:ilvl w:val="0"/>
          <w:numId w:val="4"/>
        </w:numPr>
        <w:spacing w:after="0" w:line="240" w:lineRule="auto"/>
        <w:ind w:left="0" w:hanging="426"/>
        <w:jc w:val="both"/>
        <w:rPr>
          <w:rFonts w:ascii="Times New Roman" w:hAnsi="Times New Roman" w:cs="Times New Roman"/>
          <w:b/>
          <w:i/>
          <w:color w:val="C00000"/>
          <w:sz w:val="28"/>
          <w:szCs w:val="28"/>
        </w:rPr>
      </w:pPr>
      <w:r w:rsidRPr="007D057A">
        <w:rPr>
          <w:rFonts w:ascii="Times New Roman" w:hAnsi="Times New Roman" w:cs="Times New Roman"/>
          <w:b/>
          <w:i/>
          <w:sz w:val="28"/>
          <w:szCs w:val="28"/>
        </w:rPr>
        <w:t>Подведение итогов смотра - конкурса «Организация ППРС в группе детей раннего возраста»</w:t>
      </w:r>
    </w:p>
    <w:p w:rsidR="007D057A" w:rsidRPr="007D057A" w:rsidRDefault="007D057A" w:rsidP="007D057A">
      <w:pPr>
        <w:pStyle w:val="a7"/>
        <w:spacing w:after="0" w:line="240" w:lineRule="auto"/>
        <w:ind w:left="0"/>
        <w:jc w:val="both"/>
        <w:rPr>
          <w:rFonts w:ascii="Times New Roman" w:hAnsi="Times New Roman" w:cs="Times New Roman"/>
          <w:b/>
          <w:i/>
          <w:color w:val="C00000"/>
          <w:sz w:val="28"/>
          <w:szCs w:val="28"/>
        </w:rPr>
      </w:pPr>
    </w:p>
    <w:p w:rsidR="007D057A" w:rsidRPr="007D057A" w:rsidRDefault="000566B5" w:rsidP="007D057A">
      <w:pPr>
        <w:pStyle w:val="a7"/>
        <w:numPr>
          <w:ilvl w:val="0"/>
          <w:numId w:val="4"/>
        </w:numPr>
        <w:spacing w:after="0" w:line="240" w:lineRule="auto"/>
        <w:ind w:left="0" w:hanging="426"/>
        <w:jc w:val="both"/>
        <w:rPr>
          <w:rFonts w:ascii="Times New Roman" w:hAnsi="Times New Roman" w:cs="Times New Roman"/>
          <w:b/>
          <w:i/>
          <w:color w:val="C00000"/>
          <w:sz w:val="28"/>
          <w:szCs w:val="28"/>
        </w:rPr>
      </w:pPr>
      <w:r w:rsidRPr="00DC5B3C">
        <w:rPr>
          <w:rFonts w:ascii="Times New Roman" w:hAnsi="Times New Roman" w:cs="Times New Roman"/>
          <w:sz w:val="28"/>
          <w:szCs w:val="28"/>
        </w:rPr>
        <w:t>Обсуждение и принятие решения педсовета</w:t>
      </w:r>
    </w:p>
    <w:p w:rsidR="00590B88" w:rsidRPr="00590B88" w:rsidRDefault="00590B88" w:rsidP="00425083">
      <w:pPr>
        <w:spacing w:after="0" w:line="240" w:lineRule="auto"/>
        <w:rPr>
          <w:rFonts w:ascii="Times New Roman" w:hAnsi="Times New Roman" w:cs="Times New Roman"/>
          <w:sz w:val="28"/>
          <w:szCs w:val="28"/>
        </w:rPr>
      </w:pPr>
    </w:p>
    <w:sectPr w:rsidR="00590B88" w:rsidRPr="00590B88" w:rsidSect="00CE5E4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507C"/>
    <w:multiLevelType w:val="hybridMultilevel"/>
    <w:tmpl w:val="4448F866"/>
    <w:lvl w:ilvl="0" w:tplc="D0C81C68">
      <w:start w:val="1"/>
      <w:numFmt w:val="decimal"/>
      <w:lvlText w:val="%1."/>
      <w:lvlJc w:val="left"/>
      <w:pPr>
        <w:ind w:left="-416" w:hanging="360"/>
      </w:pPr>
      <w:rPr>
        <w:rFonts w:hint="default"/>
      </w:rPr>
    </w:lvl>
    <w:lvl w:ilvl="1" w:tplc="04190019" w:tentative="1">
      <w:start w:val="1"/>
      <w:numFmt w:val="lowerLetter"/>
      <w:lvlText w:val="%2."/>
      <w:lvlJc w:val="left"/>
      <w:pPr>
        <w:ind w:left="304" w:hanging="360"/>
      </w:pPr>
    </w:lvl>
    <w:lvl w:ilvl="2" w:tplc="0419001B" w:tentative="1">
      <w:start w:val="1"/>
      <w:numFmt w:val="lowerRoman"/>
      <w:lvlText w:val="%3."/>
      <w:lvlJc w:val="right"/>
      <w:pPr>
        <w:ind w:left="1024" w:hanging="180"/>
      </w:pPr>
    </w:lvl>
    <w:lvl w:ilvl="3" w:tplc="0419000F" w:tentative="1">
      <w:start w:val="1"/>
      <w:numFmt w:val="decimal"/>
      <w:lvlText w:val="%4."/>
      <w:lvlJc w:val="left"/>
      <w:pPr>
        <w:ind w:left="1744" w:hanging="360"/>
      </w:pPr>
    </w:lvl>
    <w:lvl w:ilvl="4" w:tplc="04190019" w:tentative="1">
      <w:start w:val="1"/>
      <w:numFmt w:val="lowerLetter"/>
      <w:lvlText w:val="%5."/>
      <w:lvlJc w:val="left"/>
      <w:pPr>
        <w:ind w:left="2464" w:hanging="360"/>
      </w:pPr>
    </w:lvl>
    <w:lvl w:ilvl="5" w:tplc="0419001B" w:tentative="1">
      <w:start w:val="1"/>
      <w:numFmt w:val="lowerRoman"/>
      <w:lvlText w:val="%6."/>
      <w:lvlJc w:val="right"/>
      <w:pPr>
        <w:ind w:left="3184" w:hanging="180"/>
      </w:pPr>
    </w:lvl>
    <w:lvl w:ilvl="6" w:tplc="0419000F" w:tentative="1">
      <w:start w:val="1"/>
      <w:numFmt w:val="decimal"/>
      <w:lvlText w:val="%7."/>
      <w:lvlJc w:val="left"/>
      <w:pPr>
        <w:ind w:left="3904" w:hanging="360"/>
      </w:pPr>
    </w:lvl>
    <w:lvl w:ilvl="7" w:tplc="04190019" w:tentative="1">
      <w:start w:val="1"/>
      <w:numFmt w:val="lowerLetter"/>
      <w:lvlText w:val="%8."/>
      <w:lvlJc w:val="left"/>
      <w:pPr>
        <w:ind w:left="4624" w:hanging="360"/>
      </w:pPr>
    </w:lvl>
    <w:lvl w:ilvl="8" w:tplc="0419001B" w:tentative="1">
      <w:start w:val="1"/>
      <w:numFmt w:val="lowerRoman"/>
      <w:lvlText w:val="%9."/>
      <w:lvlJc w:val="right"/>
      <w:pPr>
        <w:ind w:left="5344" w:hanging="180"/>
      </w:pPr>
    </w:lvl>
  </w:abstractNum>
  <w:abstractNum w:abstractNumId="1">
    <w:nsid w:val="1FD742F6"/>
    <w:multiLevelType w:val="hybridMultilevel"/>
    <w:tmpl w:val="FA52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F50A7"/>
    <w:multiLevelType w:val="hybridMultilevel"/>
    <w:tmpl w:val="C70C94F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40BC2141"/>
    <w:multiLevelType w:val="hybridMultilevel"/>
    <w:tmpl w:val="CA884D92"/>
    <w:lvl w:ilvl="0" w:tplc="2D3CE31A">
      <w:start w:val="1"/>
      <w:numFmt w:val="decimal"/>
      <w:lvlText w:val="%1."/>
      <w:lvlJc w:val="left"/>
      <w:pPr>
        <w:ind w:left="-491" w:hanging="36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081E9B"/>
    <w:multiLevelType w:val="hybridMultilevel"/>
    <w:tmpl w:val="191235A8"/>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FEA7986"/>
    <w:multiLevelType w:val="multilevel"/>
    <w:tmpl w:val="87BA58F2"/>
    <w:lvl w:ilvl="0">
      <w:start w:val="1"/>
      <w:numFmt w:val="decimal"/>
      <w:lvlText w:val="%1."/>
      <w:lvlJc w:val="left"/>
      <w:pPr>
        <w:ind w:left="360" w:hanging="360"/>
      </w:pPr>
      <w:rPr>
        <w:b/>
        <w:i/>
        <w:color w:val="auto"/>
      </w:r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5C9F7C63"/>
    <w:multiLevelType w:val="hybridMultilevel"/>
    <w:tmpl w:val="4F3E6E68"/>
    <w:lvl w:ilvl="0" w:tplc="04190001">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E5E4E"/>
    <w:rsid w:val="00023D0E"/>
    <w:rsid w:val="0004660E"/>
    <w:rsid w:val="000566B5"/>
    <w:rsid w:val="00070B96"/>
    <w:rsid w:val="000D28EB"/>
    <w:rsid w:val="000E4D4E"/>
    <w:rsid w:val="0015757C"/>
    <w:rsid w:val="00184273"/>
    <w:rsid w:val="001E3F3B"/>
    <w:rsid w:val="001F5B5B"/>
    <w:rsid w:val="00207C53"/>
    <w:rsid w:val="0026430B"/>
    <w:rsid w:val="002B5602"/>
    <w:rsid w:val="00352BF5"/>
    <w:rsid w:val="00377A18"/>
    <w:rsid w:val="0038705F"/>
    <w:rsid w:val="003A1C4A"/>
    <w:rsid w:val="00420C40"/>
    <w:rsid w:val="00425083"/>
    <w:rsid w:val="00444192"/>
    <w:rsid w:val="004B7EBB"/>
    <w:rsid w:val="004C047B"/>
    <w:rsid w:val="00571E60"/>
    <w:rsid w:val="00590B88"/>
    <w:rsid w:val="006139B0"/>
    <w:rsid w:val="00687F28"/>
    <w:rsid w:val="006D52B3"/>
    <w:rsid w:val="00727ACA"/>
    <w:rsid w:val="00753CBD"/>
    <w:rsid w:val="0076078F"/>
    <w:rsid w:val="007D057A"/>
    <w:rsid w:val="0083417F"/>
    <w:rsid w:val="00857A46"/>
    <w:rsid w:val="008D16FE"/>
    <w:rsid w:val="008E3149"/>
    <w:rsid w:val="00914254"/>
    <w:rsid w:val="00941205"/>
    <w:rsid w:val="00AE2D48"/>
    <w:rsid w:val="00B0161B"/>
    <w:rsid w:val="00B124CF"/>
    <w:rsid w:val="00B15803"/>
    <w:rsid w:val="00BD602D"/>
    <w:rsid w:val="00C67568"/>
    <w:rsid w:val="00C75A06"/>
    <w:rsid w:val="00CE5E4E"/>
    <w:rsid w:val="00D13D12"/>
    <w:rsid w:val="00DA5A49"/>
    <w:rsid w:val="00DC54BF"/>
    <w:rsid w:val="00DC5B3C"/>
    <w:rsid w:val="00E0329D"/>
    <w:rsid w:val="00E76893"/>
    <w:rsid w:val="00EF64D6"/>
    <w:rsid w:val="00F03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CE5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5E4E"/>
    <w:rPr>
      <w:b/>
      <w:bCs/>
    </w:rPr>
  </w:style>
  <w:style w:type="paragraph" w:customStyle="1" w:styleId="msonormalbullet3gif">
    <w:name w:val="msonormalbullet3.gif"/>
    <w:basedOn w:val="a"/>
    <w:uiPriority w:val="99"/>
    <w:rsid w:val="00CE5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5E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5E4E"/>
    <w:rPr>
      <w:rFonts w:ascii="Tahoma" w:hAnsi="Tahoma" w:cs="Tahoma"/>
      <w:sz w:val="16"/>
      <w:szCs w:val="16"/>
    </w:rPr>
  </w:style>
  <w:style w:type="paragraph" w:styleId="a7">
    <w:name w:val="List Paragraph"/>
    <w:basedOn w:val="a"/>
    <w:uiPriority w:val="34"/>
    <w:qFormat/>
    <w:rsid w:val="0004660E"/>
    <w:pPr>
      <w:ind w:left="720"/>
      <w:contextualSpacing/>
    </w:pPr>
  </w:style>
  <w:style w:type="paragraph" w:customStyle="1" w:styleId="Default">
    <w:name w:val="Default"/>
    <w:rsid w:val="0004660E"/>
    <w:pPr>
      <w:autoSpaceDE w:val="0"/>
      <w:autoSpaceDN w:val="0"/>
      <w:adjustRightInd w:val="0"/>
      <w:spacing w:after="0" w:line="240" w:lineRule="auto"/>
    </w:pPr>
    <w:rPr>
      <w:rFonts w:ascii="PetersburgC" w:hAnsi="PetersburgC" w:cs="PetersburgC"/>
      <w:color w:val="000000"/>
      <w:sz w:val="24"/>
      <w:szCs w:val="24"/>
    </w:rPr>
  </w:style>
  <w:style w:type="paragraph" w:customStyle="1" w:styleId="Pa10">
    <w:name w:val="Pa10"/>
    <w:basedOn w:val="Default"/>
    <w:next w:val="Default"/>
    <w:uiPriority w:val="99"/>
    <w:rsid w:val="0004660E"/>
    <w:pPr>
      <w:spacing w:line="211" w:lineRule="atLeast"/>
    </w:pPr>
    <w:rPr>
      <w:rFonts w:cstheme="minorBidi"/>
      <w:color w:val="auto"/>
    </w:rPr>
  </w:style>
  <w:style w:type="paragraph" w:customStyle="1" w:styleId="Pa11">
    <w:name w:val="Pa11"/>
    <w:basedOn w:val="Default"/>
    <w:next w:val="Default"/>
    <w:uiPriority w:val="99"/>
    <w:rsid w:val="0004660E"/>
    <w:pPr>
      <w:spacing w:line="221" w:lineRule="atLeast"/>
    </w:pPr>
    <w:rPr>
      <w:rFonts w:cstheme="minorBidi"/>
      <w:color w:val="auto"/>
    </w:rPr>
  </w:style>
  <w:style w:type="paragraph" w:customStyle="1" w:styleId="msonormalbullet1gif">
    <w:name w:val="msonormalbullet1.gif"/>
    <w:basedOn w:val="a"/>
    <w:rsid w:val="00687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09001">
      <w:bodyDiv w:val="1"/>
      <w:marLeft w:val="0"/>
      <w:marRight w:val="0"/>
      <w:marTop w:val="0"/>
      <w:marBottom w:val="0"/>
      <w:divBdr>
        <w:top w:val="none" w:sz="0" w:space="0" w:color="auto"/>
        <w:left w:val="none" w:sz="0" w:space="0" w:color="auto"/>
        <w:bottom w:val="none" w:sz="0" w:space="0" w:color="auto"/>
        <w:right w:val="none" w:sz="0" w:space="0" w:color="auto"/>
      </w:divBdr>
    </w:div>
    <w:div w:id="1073550088">
      <w:bodyDiv w:val="1"/>
      <w:marLeft w:val="0"/>
      <w:marRight w:val="0"/>
      <w:marTop w:val="0"/>
      <w:marBottom w:val="0"/>
      <w:divBdr>
        <w:top w:val="none" w:sz="0" w:space="0" w:color="auto"/>
        <w:left w:val="none" w:sz="0" w:space="0" w:color="auto"/>
        <w:bottom w:val="none" w:sz="0" w:space="0" w:color="auto"/>
        <w:right w:val="none" w:sz="0" w:space="0" w:color="auto"/>
      </w:divBdr>
    </w:div>
    <w:div w:id="1406881785">
      <w:bodyDiv w:val="1"/>
      <w:marLeft w:val="0"/>
      <w:marRight w:val="0"/>
      <w:marTop w:val="0"/>
      <w:marBottom w:val="0"/>
      <w:divBdr>
        <w:top w:val="none" w:sz="0" w:space="0" w:color="auto"/>
        <w:left w:val="none" w:sz="0" w:space="0" w:color="auto"/>
        <w:bottom w:val="none" w:sz="0" w:space="0" w:color="auto"/>
        <w:right w:val="none" w:sz="0" w:space="0" w:color="auto"/>
      </w:divBdr>
    </w:div>
    <w:div w:id="1772315873">
      <w:bodyDiv w:val="1"/>
      <w:marLeft w:val="0"/>
      <w:marRight w:val="0"/>
      <w:marTop w:val="0"/>
      <w:marBottom w:val="0"/>
      <w:divBdr>
        <w:top w:val="none" w:sz="0" w:space="0" w:color="auto"/>
        <w:left w:val="none" w:sz="0" w:space="0" w:color="auto"/>
        <w:bottom w:val="none" w:sz="0" w:space="0" w:color="auto"/>
        <w:right w:val="none" w:sz="0" w:space="0" w:color="auto"/>
      </w:divBdr>
    </w:div>
    <w:div w:id="2056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5792</Words>
  <Characters>33017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30</cp:revision>
  <dcterms:created xsi:type="dcterms:W3CDTF">2019-10-09T01:59:00Z</dcterms:created>
  <dcterms:modified xsi:type="dcterms:W3CDTF">2019-12-23T06:31:00Z</dcterms:modified>
</cp:coreProperties>
</file>