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7D" w:rsidRDefault="00AB32EB" w:rsidP="00BE3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0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организации экспериментальной деятельности </w:t>
      </w:r>
    </w:p>
    <w:p w:rsidR="00BE3D90" w:rsidRDefault="00AB32EB" w:rsidP="00BE3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90">
        <w:rPr>
          <w:rFonts w:ascii="Times New Roman" w:hAnsi="Times New Roman" w:cs="Times New Roman"/>
          <w:b/>
          <w:sz w:val="28"/>
          <w:szCs w:val="28"/>
        </w:rPr>
        <w:t>в</w:t>
      </w:r>
      <w:r w:rsidRPr="00AB32EB">
        <w:rPr>
          <w:rFonts w:ascii="Times New Roman" w:hAnsi="Times New Roman" w:cs="Times New Roman"/>
          <w:sz w:val="28"/>
          <w:szCs w:val="28"/>
        </w:rPr>
        <w:t xml:space="preserve"> </w:t>
      </w:r>
      <w:r w:rsidRPr="00BE3D90">
        <w:rPr>
          <w:rFonts w:ascii="Times New Roman" w:hAnsi="Times New Roman" w:cs="Times New Roman"/>
          <w:b/>
          <w:sz w:val="28"/>
          <w:szCs w:val="28"/>
        </w:rPr>
        <w:t>домашних условиях</w:t>
      </w:r>
      <w:r w:rsidRPr="00AB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Ребенок по своей натуре любознателен. Его интересует все новое, неизведанное. Чувство любознательности у детей расценивается как стремление к приобретению новых знаний, проявление живого интереса ко всему тому, что может обогатить жизненный опыт, дать новые впечатления.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В детском саду развитие познавательного интереса осуществляется в играх, в общении, в непосредственной образовательной деятельности.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>А вне детского сада хотелось бы порекомендовать вам: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 - читать с ребёнком детские энциклопедии, познавательные книги; 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- исследовать различные явления в природе (распускание листьев, цветков, красота капелек дождя на листьях или деревья в инее, прилетают или улетают птицы, на красоту осенних листьев и т.д.); 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- водить детей на экскурсии, наблюдать и обсуждать; 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>- проводить небольшие эксперименты с предметами дома и на улице (смешивание красок для получения другого цвета, таяние льда и снега, выращивание рассады и т. д.)</w:t>
      </w:r>
      <w:r w:rsidR="00BE3D90">
        <w:rPr>
          <w:rFonts w:ascii="Times New Roman" w:hAnsi="Times New Roman" w:cs="Times New Roman"/>
          <w:sz w:val="28"/>
          <w:szCs w:val="28"/>
        </w:rPr>
        <w:t>.</w:t>
      </w:r>
      <w:r w:rsidRPr="00AB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Задатки познавательных способностей есть в каждом ребенке, но их нужно пробудить. Дошкольники – прирождённые исследователи. И тому подтверждение – их любознательность, постоянное стремление к эксперименту.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Для проведения экспериментов рекомендуем придерживаться соблюдения некоторых условий: 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- проводить опыты нужно тогда, когда ребёнок полон сил и энергии; 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- нужно заинтересовать ребёнка, чтобы у него появилось желание самому делать опыты; 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- объяснить правила безопасного поведения при использовании незнакомых веществ; 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>- не оставлять вопрос без внимания;</w:t>
      </w:r>
    </w:p>
    <w:p w:rsidR="00BE3D90" w:rsidRDefault="00AB32EB" w:rsidP="00B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 - радоваться вместе с детьми, поощрять его успехам.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Создание условий для экспериментальной работы дома не требует больших затрат.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Для проведения опытов необходимы: увеличительные стекла, мерные стаканы, линейки, магниты, часы, весы, можно использовать разные упаковочные материалы: стаканчики разной степени прозрачности и цвета из-под йогуртов, мороженного и других молочных продуктов. Желательно приобрести песочные часы, лупы, комплекты для игр с водой и песком. Опыты с использованием лупы - интересное занятие для ребенка. Дома можно использовать природные материалы: песок, глину, камни, морские камушки и ракушки, шишки, предназначенные для проведения различных исследований. </w:t>
      </w:r>
    </w:p>
    <w:p w:rsidR="00BE3D90" w:rsidRDefault="00AB32EB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t xml:space="preserve">Каждому ребенку необходимо предоставить возможность провести опыты самостоятельно. Например, «волшебный магнит» позволит ребенку найти среди окружающих предметов железные; а увлекательная игра с мыльными пузырями поможет «обнаружить» воздух внутри нас. Для развития исследовательской деятельности можно использовать высевание семян на рассаду. Привлечение к этой деятельности ребенка позволит наблюдать за развитием растения, а также устанавливать зависимость от условий (вода, свет, тепло). </w:t>
      </w:r>
    </w:p>
    <w:p w:rsidR="008E1797" w:rsidRDefault="00AB32EB" w:rsidP="0042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EB">
        <w:rPr>
          <w:rFonts w:ascii="Times New Roman" w:hAnsi="Times New Roman" w:cs="Times New Roman"/>
          <w:sz w:val="28"/>
          <w:szCs w:val="28"/>
        </w:rPr>
        <w:lastRenderedPageBreak/>
        <w:t>Благодаря проведению опытов, наблюдений у детей развивается познавательный интерес, способность сравнивать, устанавливать причинно-следственные связи, делать выводы, высказывать суждения, формируются основы научного мировоззрения, положительно влияет на эмоциональную сферу ребенка, на развитие его творческих способностей.</w:t>
      </w:r>
    </w:p>
    <w:p w:rsidR="00BE3D90" w:rsidRDefault="00BE3D90" w:rsidP="0042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D90" w:rsidRPr="00BE3D90" w:rsidRDefault="00BE3D90" w:rsidP="0042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0">
        <w:rPr>
          <w:rFonts w:ascii="Times New Roman" w:hAnsi="Times New Roman" w:cs="Times New Roman"/>
          <w:b/>
          <w:sz w:val="28"/>
          <w:szCs w:val="28"/>
        </w:rPr>
        <w:t>Эксперимент «Что лучше: бумага или ткань?»</w:t>
      </w:r>
    </w:p>
    <w:p w:rsidR="00BE3D90" w:rsidRPr="00BE3D90" w:rsidRDefault="00BE3D90" w:rsidP="004276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3D90">
        <w:rPr>
          <w:rFonts w:ascii="Times New Roman" w:hAnsi="Times New Roman" w:cs="Times New Roman"/>
          <w:i/>
          <w:sz w:val="28"/>
          <w:szCs w:val="28"/>
          <w:u w:val="single"/>
        </w:rPr>
        <w:t>1.Опыт «Мокнет – не мокнет»</w:t>
      </w:r>
    </w:p>
    <w:p w:rsidR="00BE3D90" w:rsidRPr="00BE3D90" w:rsidRDefault="00BE3D90" w:rsidP="00427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вниманию ребенка 2 платья: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ткани. Обратить внимание,</w:t>
      </w:r>
      <w:r w:rsidRPr="00BE3D90">
        <w:rPr>
          <w:rFonts w:ascii="Times New Roman" w:hAnsi="Times New Roman" w:cs="Times New Roman"/>
          <w:sz w:val="28"/>
          <w:szCs w:val="28"/>
        </w:rPr>
        <w:t xml:space="preserve"> что оба платья красивые, нарядные, но они оба могут испачкаться, их нужно будет стирать. Предл</w:t>
      </w:r>
      <w:r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BE3D90">
        <w:rPr>
          <w:rFonts w:ascii="Times New Roman" w:hAnsi="Times New Roman" w:cs="Times New Roman"/>
          <w:sz w:val="28"/>
          <w:szCs w:val="28"/>
        </w:rPr>
        <w:t>намочить платье из ткани, платье из бумаги и узнать, что станет с ними. После проведения опыта предл</w:t>
      </w:r>
      <w:r>
        <w:rPr>
          <w:rFonts w:ascii="Times New Roman" w:hAnsi="Times New Roman" w:cs="Times New Roman"/>
          <w:sz w:val="28"/>
          <w:szCs w:val="28"/>
        </w:rPr>
        <w:t xml:space="preserve">ожить ребенку </w:t>
      </w:r>
      <w:r w:rsidRPr="00BE3D90">
        <w:rPr>
          <w:rFonts w:ascii="Times New Roman" w:hAnsi="Times New Roman" w:cs="Times New Roman"/>
          <w:sz w:val="28"/>
          <w:szCs w:val="28"/>
        </w:rPr>
        <w:t>ответить:</w:t>
      </w:r>
    </w:p>
    <w:p w:rsidR="00BE3D90" w:rsidRDefault="00BE3D90" w:rsidP="0042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90">
        <w:rPr>
          <w:rFonts w:ascii="Times New Roman" w:hAnsi="Times New Roman" w:cs="Times New Roman"/>
          <w:sz w:val="28"/>
          <w:szCs w:val="28"/>
        </w:rPr>
        <w:t>- что произошло с платьем из ткани?</w:t>
      </w:r>
      <w:r w:rsidRPr="00BE3D90">
        <w:rPr>
          <w:rFonts w:ascii="Times New Roman" w:hAnsi="Times New Roman" w:cs="Times New Roman"/>
          <w:sz w:val="28"/>
          <w:szCs w:val="28"/>
        </w:rPr>
        <w:br/>
        <w:t xml:space="preserve">- что произошло с </w:t>
      </w:r>
      <w:proofErr w:type="gramStart"/>
      <w:r w:rsidRPr="00BE3D90">
        <w:rPr>
          <w:rFonts w:ascii="Times New Roman" w:hAnsi="Times New Roman" w:cs="Times New Roman"/>
          <w:sz w:val="28"/>
          <w:szCs w:val="28"/>
        </w:rPr>
        <w:t>платьем</w:t>
      </w:r>
      <w:proofErr w:type="gramEnd"/>
      <w:r w:rsidRPr="00BE3D90">
        <w:rPr>
          <w:rFonts w:ascii="Times New Roman" w:hAnsi="Times New Roman" w:cs="Times New Roman"/>
          <w:sz w:val="28"/>
          <w:szCs w:val="28"/>
        </w:rPr>
        <w:t xml:space="preserve"> из бумаги?</w:t>
      </w:r>
      <w:r w:rsidRPr="00BE3D9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E3D9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BE3D90">
        <w:rPr>
          <w:rFonts w:ascii="Times New Roman" w:hAnsi="Times New Roman" w:cs="Times New Roman"/>
          <w:sz w:val="28"/>
          <w:szCs w:val="28"/>
        </w:rPr>
        <w:t xml:space="preserve"> платье можно будет постирать, если оно испачкается?</w:t>
      </w:r>
      <w:r w:rsidRPr="00BE3D90">
        <w:rPr>
          <w:rFonts w:ascii="Times New Roman" w:hAnsi="Times New Roman" w:cs="Times New Roman"/>
          <w:sz w:val="28"/>
          <w:szCs w:val="28"/>
        </w:rPr>
        <w:br/>
        <w:t>- что же лучше бумага или ткань?</w:t>
      </w:r>
      <w:r w:rsidRPr="00BE3D90">
        <w:rPr>
          <w:rFonts w:ascii="Times New Roman" w:hAnsi="Times New Roman" w:cs="Times New Roman"/>
          <w:sz w:val="28"/>
          <w:szCs w:val="28"/>
        </w:rPr>
        <w:br/>
        <w:t xml:space="preserve">Бумага  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E3D90">
        <w:rPr>
          <w:rFonts w:ascii="Times New Roman" w:hAnsi="Times New Roman" w:cs="Times New Roman"/>
          <w:sz w:val="28"/>
          <w:szCs w:val="28"/>
        </w:rPr>
        <w:t>воде размокает и рвется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BE3D90">
        <w:rPr>
          <w:rFonts w:ascii="Times New Roman" w:hAnsi="Times New Roman" w:cs="Times New Roman"/>
          <w:sz w:val="28"/>
          <w:szCs w:val="28"/>
        </w:rPr>
        <w:t xml:space="preserve">кань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3D90">
        <w:rPr>
          <w:rFonts w:ascii="Times New Roman" w:hAnsi="Times New Roman" w:cs="Times New Roman"/>
          <w:sz w:val="28"/>
          <w:szCs w:val="28"/>
        </w:rPr>
        <w:t xml:space="preserve"> воде намокает и становится мокрой</w:t>
      </w:r>
      <w:r>
        <w:rPr>
          <w:rFonts w:ascii="Times New Roman" w:hAnsi="Times New Roman" w:cs="Times New Roman"/>
          <w:sz w:val="28"/>
          <w:szCs w:val="28"/>
        </w:rPr>
        <w:t xml:space="preserve">     </w:t>
      </w:r>
    </w:p>
    <w:p w:rsidR="00BE3D90" w:rsidRPr="00BE3D90" w:rsidRDefault="00BE3D90" w:rsidP="0042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90">
        <w:rPr>
          <w:rFonts w:ascii="Times New Roman" w:hAnsi="Times New Roman" w:cs="Times New Roman"/>
          <w:i/>
          <w:sz w:val="28"/>
          <w:szCs w:val="28"/>
        </w:rPr>
        <w:t>2. Опыт «</w:t>
      </w:r>
      <w:proofErr w:type="spellStart"/>
      <w:r w:rsidRPr="00BE3D90">
        <w:rPr>
          <w:rFonts w:ascii="Times New Roman" w:hAnsi="Times New Roman" w:cs="Times New Roman"/>
          <w:i/>
          <w:sz w:val="28"/>
          <w:szCs w:val="28"/>
        </w:rPr>
        <w:t>Мнется-не</w:t>
      </w:r>
      <w:proofErr w:type="spellEnd"/>
      <w:r w:rsidRPr="00BE3D90">
        <w:rPr>
          <w:rFonts w:ascii="Times New Roman" w:hAnsi="Times New Roman" w:cs="Times New Roman"/>
          <w:i/>
          <w:sz w:val="28"/>
          <w:szCs w:val="28"/>
        </w:rPr>
        <w:t xml:space="preserve"> мнется»</w:t>
      </w:r>
      <w:r w:rsidRPr="00BE3D90">
        <w:rPr>
          <w:rFonts w:ascii="Times New Roman" w:hAnsi="Times New Roman" w:cs="Times New Roman"/>
          <w:sz w:val="28"/>
          <w:szCs w:val="28"/>
        </w:rPr>
        <w:br/>
      </w:r>
      <w:r w:rsidR="00681F6E">
        <w:rPr>
          <w:rFonts w:ascii="Times New Roman" w:hAnsi="Times New Roman" w:cs="Times New Roman"/>
          <w:sz w:val="28"/>
          <w:szCs w:val="28"/>
        </w:rPr>
        <w:t xml:space="preserve">Предложить ребенку </w:t>
      </w:r>
      <w:r w:rsidRPr="00BE3D90">
        <w:rPr>
          <w:rFonts w:ascii="Times New Roman" w:hAnsi="Times New Roman" w:cs="Times New Roman"/>
          <w:sz w:val="28"/>
          <w:szCs w:val="28"/>
        </w:rPr>
        <w:t>взять в руки платье из бумаги, помять его, то же самое проделать с платьем из ткани. После проведения опыта предлагает детям ответить:</w:t>
      </w:r>
      <w:r w:rsidRPr="00BE3D90">
        <w:rPr>
          <w:rFonts w:ascii="Times New Roman" w:hAnsi="Times New Roman" w:cs="Times New Roman"/>
          <w:sz w:val="28"/>
          <w:szCs w:val="28"/>
        </w:rPr>
        <w:br/>
        <w:t>- что произошло с платьем из ткани?</w:t>
      </w:r>
      <w:r w:rsidRPr="00BE3D90">
        <w:rPr>
          <w:rFonts w:ascii="Times New Roman" w:hAnsi="Times New Roman" w:cs="Times New Roman"/>
          <w:sz w:val="28"/>
          <w:szCs w:val="28"/>
        </w:rPr>
        <w:br/>
        <w:t>- что произошло с платьем из бумаги?</w:t>
      </w:r>
      <w:r w:rsidRPr="00BE3D90">
        <w:rPr>
          <w:rFonts w:ascii="Times New Roman" w:hAnsi="Times New Roman" w:cs="Times New Roman"/>
          <w:sz w:val="28"/>
          <w:szCs w:val="28"/>
        </w:rPr>
        <w:br/>
        <w:t>- что же лучше бумага или ткань?     </w:t>
      </w:r>
    </w:p>
    <w:p w:rsidR="00681F6E" w:rsidRDefault="00BE3D90" w:rsidP="0042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F6E">
        <w:rPr>
          <w:rFonts w:ascii="Times New Roman" w:hAnsi="Times New Roman" w:cs="Times New Roman"/>
          <w:i/>
          <w:sz w:val="28"/>
          <w:szCs w:val="28"/>
          <w:u w:val="single"/>
        </w:rPr>
        <w:t>3. Опыт «Что крепче? »</w:t>
      </w:r>
      <w:r w:rsidRPr="00BE3D90">
        <w:rPr>
          <w:rFonts w:ascii="Times New Roman" w:hAnsi="Times New Roman" w:cs="Times New Roman"/>
          <w:sz w:val="28"/>
          <w:szCs w:val="28"/>
        </w:rPr>
        <w:br/>
      </w:r>
      <w:r w:rsidR="00681F6E">
        <w:rPr>
          <w:rFonts w:ascii="Times New Roman" w:hAnsi="Times New Roman" w:cs="Times New Roman"/>
          <w:sz w:val="28"/>
          <w:szCs w:val="28"/>
        </w:rPr>
        <w:t xml:space="preserve">Предложить ребенку </w:t>
      </w:r>
      <w:r w:rsidRPr="00BE3D90">
        <w:rPr>
          <w:rFonts w:ascii="Times New Roman" w:hAnsi="Times New Roman" w:cs="Times New Roman"/>
          <w:sz w:val="28"/>
          <w:szCs w:val="28"/>
        </w:rPr>
        <w:t xml:space="preserve"> взять еще платье из бумаги платье из ткани и попробовать порвать сначала ткань, затем бумагу. После проведения опыта предл</w:t>
      </w:r>
      <w:r w:rsidR="00681F6E">
        <w:rPr>
          <w:rFonts w:ascii="Times New Roman" w:hAnsi="Times New Roman" w:cs="Times New Roman"/>
          <w:sz w:val="28"/>
          <w:szCs w:val="28"/>
        </w:rPr>
        <w:t xml:space="preserve">ожить ребенку </w:t>
      </w:r>
      <w:r w:rsidRPr="00BE3D90">
        <w:rPr>
          <w:rFonts w:ascii="Times New Roman" w:hAnsi="Times New Roman" w:cs="Times New Roman"/>
          <w:sz w:val="28"/>
          <w:szCs w:val="28"/>
        </w:rPr>
        <w:t>ответить</w:t>
      </w:r>
      <w:r w:rsidR="0042767D">
        <w:rPr>
          <w:rFonts w:ascii="Times New Roman" w:hAnsi="Times New Roman" w:cs="Times New Roman"/>
          <w:sz w:val="28"/>
          <w:szCs w:val="28"/>
        </w:rPr>
        <w:t xml:space="preserve"> на вопросы: что произошло с тканью? что произошло с бумагой? что крепче? </w:t>
      </w:r>
      <w:r w:rsidRPr="00BE3D90">
        <w:rPr>
          <w:rFonts w:ascii="Times New Roman" w:hAnsi="Times New Roman" w:cs="Times New Roman"/>
          <w:sz w:val="28"/>
          <w:szCs w:val="28"/>
        </w:rPr>
        <w:t>что же лучше бумага или ткань?</w:t>
      </w:r>
      <w:r w:rsidRPr="00BE3D90">
        <w:rPr>
          <w:rFonts w:ascii="Times New Roman" w:hAnsi="Times New Roman" w:cs="Times New Roman"/>
          <w:sz w:val="28"/>
          <w:szCs w:val="28"/>
        </w:rPr>
        <w:br/>
        <w:t>Поясн</w:t>
      </w:r>
      <w:r w:rsidR="00681F6E">
        <w:rPr>
          <w:rFonts w:ascii="Times New Roman" w:hAnsi="Times New Roman" w:cs="Times New Roman"/>
          <w:sz w:val="28"/>
          <w:szCs w:val="28"/>
        </w:rPr>
        <w:t>ить</w:t>
      </w:r>
      <w:r w:rsidRPr="00BE3D90">
        <w:rPr>
          <w:rFonts w:ascii="Times New Roman" w:hAnsi="Times New Roman" w:cs="Times New Roman"/>
          <w:sz w:val="28"/>
          <w:szCs w:val="28"/>
        </w:rPr>
        <w:t>, чтобы разрезать ткань используют ножницы, берет ножницы, режет ткань.</w:t>
      </w:r>
      <w:r w:rsidRPr="00BE3D90">
        <w:rPr>
          <w:rFonts w:ascii="Times New Roman" w:hAnsi="Times New Roman" w:cs="Times New Roman"/>
          <w:sz w:val="28"/>
          <w:szCs w:val="28"/>
        </w:rPr>
        <w:br/>
      </w:r>
      <w:r w:rsidR="00681F6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81F6E" w:rsidRDefault="00BE3D90" w:rsidP="0042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F6E">
        <w:rPr>
          <w:rFonts w:ascii="Times New Roman" w:hAnsi="Times New Roman" w:cs="Times New Roman"/>
          <w:i/>
          <w:sz w:val="28"/>
          <w:szCs w:val="28"/>
          <w:u w:val="single"/>
        </w:rPr>
        <w:t>Бумага</w:t>
      </w:r>
      <w:r w:rsidR="00681F6E" w:rsidRPr="0042767D">
        <w:rPr>
          <w:rFonts w:ascii="Times New Roman" w:hAnsi="Times New Roman" w:cs="Times New Roman"/>
          <w:sz w:val="28"/>
          <w:szCs w:val="28"/>
        </w:rPr>
        <w:t>:</w:t>
      </w:r>
      <w:r w:rsidR="00681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F6E" w:rsidRPr="00681F6E" w:rsidRDefault="00681F6E" w:rsidP="00427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>Мягкая</w:t>
      </w:r>
    </w:p>
    <w:p w:rsidR="00681F6E" w:rsidRPr="00681F6E" w:rsidRDefault="00681F6E" w:rsidP="00427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 xml:space="preserve">Не состоит из ниток </w:t>
      </w:r>
    </w:p>
    <w:p w:rsidR="00681F6E" w:rsidRPr="00681F6E" w:rsidRDefault="00681F6E" w:rsidP="00427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 xml:space="preserve">Если ее мять шуршит  </w:t>
      </w:r>
    </w:p>
    <w:p w:rsidR="00681F6E" w:rsidRPr="00681F6E" w:rsidRDefault="00681F6E" w:rsidP="00427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>При разглаживании не распрямляется  </w:t>
      </w:r>
    </w:p>
    <w:p w:rsidR="00681F6E" w:rsidRPr="00681F6E" w:rsidRDefault="00681F6E" w:rsidP="00427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 xml:space="preserve">В воде размокает и рвется                                                                          </w:t>
      </w:r>
    </w:p>
    <w:p w:rsidR="00681F6E" w:rsidRPr="00681F6E" w:rsidRDefault="00681F6E" w:rsidP="004276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i/>
          <w:sz w:val="28"/>
          <w:szCs w:val="28"/>
          <w:u w:val="single"/>
        </w:rPr>
        <w:t>Ткань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81F6E">
        <w:rPr>
          <w:rFonts w:ascii="Times New Roman" w:hAnsi="Times New Roman" w:cs="Times New Roman"/>
          <w:sz w:val="28"/>
          <w:szCs w:val="28"/>
        </w:rPr>
        <w:br/>
        <w:t>Жесткая                                                                                                               </w:t>
      </w:r>
      <w:r w:rsidR="00BE3D90" w:rsidRPr="00681F6E">
        <w:rPr>
          <w:rFonts w:ascii="Times New Roman" w:hAnsi="Times New Roman" w:cs="Times New Roman"/>
          <w:sz w:val="28"/>
          <w:szCs w:val="28"/>
        </w:rPr>
        <w:t>   </w:t>
      </w:r>
      <w:r w:rsidRPr="00681F6E">
        <w:rPr>
          <w:rFonts w:ascii="Times New Roman" w:hAnsi="Times New Roman" w:cs="Times New Roman"/>
          <w:sz w:val="28"/>
          <w:szCs w:val="28"/>
        </w:rPr>
        <w:t>  </w:t>
      </w:r>
    </w:p>
    <w:p w:rsidR="00681F6E" w:rsidRPr="00681F6E" w:rsidRDefault="00BE3D90" w:rsidP="00427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>Состоит из ниток</w:t>
      </w:r>
    </w:p>
    <w:p w:rsidR="00681F6E" w:rsidRPr="00681F6E" w:rsidRDefault="00681F6E" w:rsidP="00427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>Если ее мять не издает звуков</w:t>
      </w:r>
    </w:p>
    <w:p w:rsidR="00681F6E" w:rsidRPr="00681F6E" w:rsidRDefault="00681F6E" w:rsidP="00427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>При разглаживании распрямляется</w:t>
      </w:r>
    </w:p>
    <w:p w:rsidR="00BE3D90" w:rsidRPr="00681F6E" w:rsidRDefault="00681F6E" w:rsidP="00427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6E">
        <w:rPr>
          <w:rFonts w:ascii="Times New Roman" w:hAnsi="Times New Roman" w:cs="Times New Roman"/>
          <w:sz w:val="28"/>
          <w:szCs w:val="28"/>
        </w:rPr>
        <w:t>В воде намокает и становится мокрой</w:t>
      </w:r>
      <w:r w:rsidR="00BE3D90" w:rsidRPr="00681F6E">
        <w:rPr>
          <w:rFonts w:ascii="Times New Roman" w:hAnsi="Times New Roman" w:cs="Times New Roman"/>
          <w:sz w:val="28"/>
          <w:szCs w:val="28"/>
        </w:rPr>
        <w:br/>
        <w:t>  </w:t>
      </w:r>
    </w:p>
    <w:p w:rsidR="00BE3D90" w:rsidRPr="00BE3D90" w:rsidRDefault="00681F6E" w:rsidP="0042767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ребенка</w:t>
      </w:r>
      <w:r w:rsidR="00BE3D90" w:rsidRPr="00BE3D90">
        <w:rPr>
          <w:rFonts w:ascii="Times New Roman" w:hAnsi="Times New Roman" w:cs="Times New Roman"/>
          <w:sz w:val="28"/>
          <w:szCs w:val="28"/>
        </w:rPr>
        <w:t xml:space="preserve"> к выводу, что для платья - лучше ткань, а бумага подойдет для других вещей. Куклы благодарят детей, прощаются, уходят.</w:t>
      </w:r>
    </w:p>
    <w:p w:rsidR="00BE3D90" w:rsidRPr="00AB32EB" w:rsidRDefault="00BE3D90" w:rsidP="00BE3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3D90" w:rsidRPr="00AB32EB" w:rsidSect="00AB32E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4415"/>
    <w:multiLevelType w:val="hybridMultilevel"/>
    <w:tmpl w:val="CADE4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770EF"/>
    <w:multiLevelType w:val="hybridMultilevel"/>
    <w:tmpl w:val="A2504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85ECE"/>
    <w:multiLevelType w:val="hybridMultilevel"/>
    <w:tmpl w:val="82D6F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405EE"/>
    <w:multiLevelType w:val="hybridMultilevel"/>
    <w:tmpl w:val="3CC2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4136D"/>
    <w:multiLevelType w:val="hybridMultilevel"/>
    <w:tmpl w:val="DFBC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EB"/>
    <w:rsid w:val="001A5083"/>
    <w:rsid w:val="0042767D"/>
    <w:rsid w:val="00681F6E"/>
    <w:rsid w:val="008E1797"/>
    <w:rsid w:val="00AB32EB"/>
    <w:rsid w:val="00B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Валя</cp:lastModifiedBy>
  <cp:revision>5</cp:revision>
  <dcterms:created xsi:type="dcterms:W3CDTF">2020-04-16T15:19:00Z</dcterms:created>
  <dcterms:modified xsi:type="dcterms:W3CDTF">2020-04-17T02:09:00Z</dcterms:modified>
</cp:coreProperties>
</file>